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7320" w:rsidRPr="00B27320" w:rsidRDefault="00B27320" w:rsidP="003F1D5E">
      <w:pPr>
        <w:tabs>
          <w:tab w:val="num" w:pos="0"/>
        </w:tabs>
        <w:jc w:val="center"/>
        <w:rPr>
          <w:rFonts w:eastAsia="Calibri"/>
          <w:b/>
          <w:bCs/>
        </w:rPr>
      </w:pPr>
      <w:r w:rsidRPr="00B27320">
        <w:rPr>
          <w:rFonts w:eastAsia="Calibri"/>
          <w:b/>
          <w:bCs/>
        </w:rPr>
        <w:t>ПРОЕКТ ДОГОВОРА</w:t>
      </w:r>
    </w:p>
    <w:p w:rsidR="00B27320" w:rsidRPr="00075371" w:rsidRDefault="00B27320" w:rsidP="00B27320">
      <w:pPr>
        <w:rPr>
          <w:rFonts w:eastAsia="Calibri"/>
        </w:rPr>
      </w:pPr>
    </w:p>
    <w:p w:rsidR="00B27320" w:rsidRDefault="00B27320" w:rsidP="00B27320">
      <w:pPr>
        <w:rPr>
          <w:rFonts w:eastAsia="Calibri"/>
        </w:rPr>
      </w:pPr>
    </w:p>
    <w:p w:rsidR="00B27320" w:rsidRPr="00075371" w:rsidRDefault="00B27320" w:rsidP="00B27320">
      <w:pPr>
        <w:widowControl/>
        <w:shd w:val="clear" w:color="auto" w:fill="FFFFFF"/>
        <w:autoSpaceDE/>
        <w:autoSpaceDN/>
        <w:adjustRightInd/>
        <w:ind w:left="67" w:firstLine="365"/>
        <w:jc w:val="center"/>
        <w:rPr>
          <w:b/>
          <w:snapToGrid w:val="0"/>
          <w:color w:val="000000"/>
          <w:spacing w:val="-5"/>
        </w:rPr>
      </w:pPr>
      <w:bookmarkStart w:id="0" w:name="_Ref79393526"/>
      <w:bookmarkStart w:id="1" w:name="ДОГОВОР"/>
    </w:p>
    <w:p w:rsidR="00B27320" w:rsidRPr="00075371" w:rsidRDefault="00B27320" w:rsidP="00B27320">
      <w:pPr>
        <w:widowControl/>
        <w:shd w:val="clear" w:color="auto" w:fill="FFFFFF"/>
        <w:autoSpaceDE/>
        <w:autoSpaceDN/>
        <w:adjustRightInd/>
        <w:ind w:left="67" w:firstLine="365"/>
        <w:jc w:val="both"/>
        <w:rPr>
          <w:snapToGrid w:val="0"/>
          <w:color w:val="000000"/>
          <w:spacing w:val="-5"/>
        </w:rPr>
      </w:pPr>
      <w:r w:rsidRPr="00075371">
        <w:rPr>
          <w:snapToGrid w:val="0"/>
          <w:color w:val="000000"/>
          <w:spacing w:val="-5"/>
        </w:rPr>
        <w:t>г. Саратов                                                                 «___»_________ 201</w:t>
      </w:r>
      <w:r w:rsidR="00B72573">
        <w:rPr>
          <w:snapToGrid w:val="0"/>
          <w:color w:val="000000"/>
          <w:spacing w:val="-5"/>
        </w:rPr>
        <w:t>__</w:t>
      </w:r>
      <w:r w:rsidRPr="00075371">
        <w:rPr>
          <w:snapToGrid w:val="0"/>
          <w:color w:val="000000"/>
          <w:spacing w:val="-5"/>
        </w:rPr>
        <w:t> г.</w:t>
      </w:r>
    </w:p>
    <w:p w:rsidR="00B27320" w:rsidRPr="00075371" w:rsidRDefault="00B27320" w:rsidP="00B27320">
      <w:pPr>
        <w:widowControl/>
        <w:shd w:val="clear" w:color="auto" w:fill="FFFFFF"/>
        <w:autoSpaceDE/>
        <w:autoSpaceDN/>
        <w:adjustRightInd/>
        <w:jc w:val="both"/>
        <w:rPr>
          <w:snapToGrid w:val="0"/>
          <w:color w:val="000000"/>
          <w:spacing w:val="-5"/>
        </w:rPr>
      </w:pPr>
    </w:p>
    <w:p w:rsidR="00B27320" w:rsidRDefault="00B27320" w:rsidP="00B27320">
      <w:pPr>
        <w:widowControl/>
        <w:shd w:val="clear" w:color="auto" w:fill="FFFFFF"/>
        <w:autoSpaceDE/>
        <w:autoSpaceDN/>
        <w:adjustRightInd/>
        <w:jc w:val="both"/>
        <w:rPr>
          <w:snapToGrid w:val="0"/>
          <w:color w:val="000000"/>
          <w:spacing w:val="-5"/>
        </w:rPr>
      </w:pPr>
    </w:p>
    <w:p w:rsidR="00AB4781" w:rsidRDefault="00AB4781" w:rsidP="00B27320">
      <w:pPr>
        <w:widowControl/>
        <w:shd w:val="clear" w:color="auto" w:fill="FFFFFF"/>
        <w:autoSpaceDE/>
        <w:autoSpaceDN/>
        <w:adjustRightInd/>
        <w:jc w:val="both"/>
        <w:rPr>
          <w:snapToGrid w:val="0"/>
          <w:color w:val="000000"/>
          <w:spacing w:val="-5"/>
        </w:rPr>
      </w:pPr>
    </w:p>
    <w:p w:rsidR="00AB4781" w:rsidRPr="00075371" w:rsidRDefault="00AB4781" w:rsidP="00B27320">
      <w:pPr>
        <w:widowControl/>
        <w:shd w:val="clear" w:color="auto" w:fill="FFFFFF"/>
        <w:autoSpaceDE/>
        <w:autoSpaceDN/>
        <w:adjustRightInd/>
        <w:jc w:val="both"/>
        <w:rPr>
          <w:snapToGrid w:val="0"/>
          <w:color w:val="000000"/>
          <w:spacing w:val="-5"/>
        </w:rPr>
      </w:pPr>
    </w:p>
    <w:p w:rsidR="00B27320" w:rsidRPr="00075371" w:rsidRDefault="00B27320" w:rsidP="00B27320">
      <w:pPr>
        <w:widowControl/>
        <w:shd w:val="clear" w:color="auto" w:fill="FFFFFF"/>
        <w:autoSpaceDE/>
        <w:autoSpaceDN/>
        <w:adjustRightInd/>
        <w:jc w:val="both"/>
        <w:rPr>
          <w:snapToGrid w:val="0"/>
          <w:color w:val="000000"/>
          <w:spacing w:val="-5"/>
        </w:rPr>
      </w:pPr>
      <w:r w:rsidRPr="00075371">
        <w:rPr>
          <w:snapToGrid w:val="0"/>
          <w:color w:val="000000"/>
          <w:spacing w:val="-5"/>
        </w:rPr>
        <w:t>________________________________, в лице</w:t>
      </w:r>
      <w:r w:rsidRPr="00075371">
        <w:rPr>
          <w:snapToGrid w:val="0"/>
          <w:color w:val="080000"/>
        </w:rPr>
        <w:t xml:space="preserve"> _______________________ ______________________</w:t>
      </w:r>
      <w:r w:rsidRPr="00075371">
        <w:rPr>
          <w:snapToGrid w:val="0"/>
          <w:color w:val="000000"/>
          <w:spacing w:val="-5"/>
        </w:rPr>
        <w:t xml:space="preserve">, действующей на основании _________________, именуемое далее «Поставщик», с одной стороны, и </w:t>
      </w:r>
      <w:r>
        <w:rPr>
          <w:snapToGrid w:val="0"/>
          <w:color w:val="000000"/>
          <w:spacing w:val="-5"/>
        </w:rPr>
        <w:t>П</w:t>
      </w:r>
      <w:r w:rsidRPr="00075371">
        <w:rPr>
          <w:snapToGrid w:val="0"/>
          <w:color w:val="000000"/>
          <w:spacing w:val="-5"/>
        </w:rPr>
        <w:t xml:space="preserve">АО «Саратовэнерго», именуемое в дальнейшем «Покупатель», в лице </w:t>
      </w:r>
      <w:r w:rsidR="00B72573" w:rsidRPr="00B72573">
        <w:rPr>
          <w:snapToGrid w:val="0"/>
          <w:color w:val="000000"/>
          <w:spacing w:val="-5"/>
        </w:rPr>
        <w:t>Операционного директора Екимовой Элины Николаевны, действующей на основании Доверенности от 01.01.2018г. № 01</w:t>
      </w:r>
      <w:r w:rsidRPr="00075371">
        <w:rPr>
          <w:snapToGrid w:val="0"/>
          <w:color w:val="000000"/>
          <w:spacing w:val="-5"/>
        </w:rPr>
        <w:t>, с другой стороны, заключили настоящий договор о нижеследующем:</w:t>
      </w:r>
    </w:p>
    <w:p w:rsidR="00B27320" w:rsidRPr="00075371" w:rsidRDefault="00B27320" w:rsidP="00B27320">
      <w:pPr>
        <w:widowControl/>
        <w:shd w:val="clear" w:color="auto" w:fill="FFFFFF"/>
        <w:autoSpaceDE/>
        <w:autoSpaceDN/>
        <w:adjustRightInd/>
        <w:ind w:left="67" w:firstLine="365"/>
        <w:jc w:val="both"/>
        <w:rPr>
          <w:snapToGrid w:val="0"/>
          <w:color w:val="000000"/>
          <w:spacing w:val="-5"/>
        </w:rPr>
      </w:pPr>
    </w:p>
    <w:p w:rsidR="00B27320" w:rsidRDefault="00B27320" w:rsidP="00B27320">
      <w:pPr>
        <w:widowControl/>
        <w:numPr>
          <w:ilvl w:val="0"/>
          <w:numId w:val="2"/>
        </w:numPr>
        <w:shd w:val="clear" w:color="auto" w:fill="FFFFFF"/>
        <w:autoSpaceDE/>
        <w:autoSpaceDN/>
        <w:adjustRightInd/>
        <w:jc w:val="center"/>
        <w:rPr>
          <w:b/>
          <w:bCs/>
          <w:snapToGrid w:val="0"/>
          <w:color w:val="000000"/>
          <w:spacing w:val="-5"/>
        </w:rPr>
      </w:pPr>
      <w:r w:rsidRPr="00075371">
        <w:rPr>
          <w:b/>
          <w:bCs/>
          <w:snapToGrid w:val="0"/>
          <w:color w:val="000000"/>
          <w:spacing w:val="-5"/>
        </w:rPr>
        <w:t>ПРЕДМЕТ И СУММА ДОГОВОРА</w:t>
      </w:r>
    </w:p>
    <w:p w:rsidR="00AB4781" w:rsidRPr="00075371" w:rsidRDefault="00AB4781" w:rsidP="00AB4781">
      <w:pPr>
        <w:widowControl/>
        <w:shd w:val="clear" w:color="auto" w:fill="FFFFFF"/>
        <w:autoSpaceDE/>
        <w:autoSpaceDN/>
        <w:adjustRightInd/>
        <w:ind w:left="780"/>
        <w:rPr>
          <w:b/>
          <w:bCs/>
          <w:snapToGrid w:val="0"/>
          <w:color w:val="000000"/>
          <w:spacing w:val="-5"/>
        </w:rPr>
      </w:pPr>
    </w:p>
    <w:p w:rsidR="00B27320" w:rsidRPr="00075371" w:rsidRDefault="00B27320" w:rsidP="00B27320">
      <w:pPr>
        <w:widowControl/>
        <w:numPr>
          <w:ilvl w:val="1"/>
          <w:numId w:val="2"/>
        </w:numPr>
        <w:shd w:val="clear" w:color="auto" w:fill="FFFFFF"/>
        <w:autoSpaceDE/>
        <w:autoSpaceDN/>
        <w:adjustRightInd/>
        <w:ind w:left="0" w:firstLine="720"/>
        <w:jc w:val="both"/>
        <w:rPr>
          <w:snapToGrid w:val="0"/>
          <w:color w:val="000000"/>
          <w:spacing w:val="-5"/>
        </w:rPr>
      </w:pPr>
      <w:r w:rsidRPr="00075371">
        <w:rPr>
          <w:snapToGrid w:val="0"/>
          <w:color w:val="000000"/>
          <w:spacing w:val="-5"/>
        </w:rPr>
        <w:t>Поставщик обязуется поставить, а Покупатель принять и оплатить продукцию в порядке и на условиях настоящего договора.</w:t>
      </w:r>
    </w:p>
    <w:p w:rsidR="00B27320" w:rsidRPr="00075371" w:rsidRDefault="00B27320" w:rsidP="00B27320">
      <w:pPr>
        <w:widowControl/>
        <w:numPr>
          <w:ilvl w:val="1"/>
          <w:numId w:val="2"/>
        </w:numPr>
        <w:shd w:val="clear" w:color="auto" w:fill="FFFFFF"/>
        <w:tabs>
          <w:tab w:val="num" w:pos="900"/>
        </w:tabs>
        <w:autoSpaceDE/>
        <w:autoSpaceDN/>
        <w:adjustRightInd/>
        <w:ind w:left="0" w:firstLine="720"/>
        <w:jc w:val="both"/>
        <w:rPr>
          <w:snapToGrid w:val="0"/>
          <w:color w:val="000000"/>
          <w:spacing w:val="-5"/>
        </w:rPr>
      </w:pPr>
      <w:r w:rsidRPr="00075371">
        <w:rPr>
          <w:snapToGrid w:val="0"/>
          <w:color w:val="000000"/>
          <w:spacing w:val="-5"/>
        </w:rPr>
        <w:t>Номенклатура, количество, цена продукции определяются сторонами Спецификацией (Приложение №1), являющейся неотъемлемой частью настоящего договора.</w:t>
      </w:r>
    </w:p>
    <w:p w:rsidR="00B27320" w:rsidRPr="00075371" w:rsidRDefault="00B27320" w:rsidP="00B27320">
      <w:pPr>
        <w:widowControl/>
        <w:numPr>
          <w:ilvl w:val="1"/>
          <w:numId w:val="2"/>
        </w:numPr>
        <w:autoSpaceDE/>
        <w:autoSpaceDN/>
        <w:adjustRightInd/>
        <w:spacing w:before="60" w:after="60"/>
        <w:ind w:left="0" w:firstLine="709"/>
        <w:jc w:val="both"/>
      </w:pPr>
      <w:r w:rsidRPr="00075371">
        <w:rPr>
          <w:snapToGrid w:val="0"/>
        </w:rPr>
        <w:t>Общая стоимость договора составляет</w:t>
      </w:r>
      <w:proofErr w:type="gramStart"/>
      <w:r w:rsidRPr="00075371">
        <w:rPr>
          <w:snapToGrid w:val="0"/>
        </w:rPr>
        <w:t xml:space="preserve"> __________ (_____________</w:t>
      </w:r>
      <w:r w:rsidRPr="00075371">
        <w:rPr>
          <w:snapToGrid w:val="0"/>
          <w:u w:val="single"/>
        </w:rPr>
        <w:t xml:space="preserve">) </w:t>
      </w:r>
      <w:proofErr w:type="gramEnd"/>
      <w:r w:rsidRPr="00075371">
        <w:rPr>
          <w:snapToGrid w:val="0"/>
          <w:u w:val="single"/>
        </w:rPr>
        <w:t>рублей</w:t>
      </w:r>
      <w:r w:rsidRPr="00075371">
        <w:rPr>
          <w:snapToGrid w:val="0"/>
        </w:rPr>
        <w:t xml:space="preserve"> ___ копеек, в том числе НДС 18% в размере _________ (______________________________) рублей ___ копеек</w:t>
      </w:r>
      <w:r w:rsidRPr="00075371">
        <w:t>.</w:t>
      </w:r>
    </w:p>
    <w:p w:rsidR="00B27320" w:rsidRPr="00075371" w:rsidRDefault="00B27320" w:rsidP="00B27320">
      <w:pPr>
        <w:widowControl/>
        <w:numPr>
          <w:ilvl w:val="1"/>
          <w:numId w:val="2"/>
        </w:numPr>
        <w:shd w:val="clear" w:color="auto" w:fill="FFFFFF"/>
        <w:tabs>
          <w:tab w:val="num" w:pos="900"/>
        </w:tabs>
        <w:autoSpaceDE/>
        <w:autoSpaceDN/>
        <w:adjustRightInd/>
        <w:ind w:left="0" w:firstLine="720"/>
        <w:jc w:val="both"/>
        <w:rPr>
          <w:snapToGrid w:val="0"/>
          <w:color w:val="000000"/>
          <w:spacing w:val="-5"/>
        </w:rPr>
      </w:pPr>
      <w:r w:rsidRPr="00075371">
        <w:rPr>
          <w:snapToGrid w:val="0"/>
          <w:color w:val="000000"/>
          <w:spacing w:val="-5"/>
        </w:rPr>
        <w:t xml:space="preserve">Цена продукции включает стоимость тары, упаковки и иные расходы Поставщика, связанные с выполнением условий настоящего договора. </w:t>
      </w:r>
    </w:p>
    <w:p w:rsidR="00B27320" w:rsidRPr="00075371" w:rsidRDefault="00B27320" w:rsidP="00B27320">
      <w:pPr>
        <w:widowControl/>
        <w:shd w:val="clear" w:color="auto" w:fill="FFFFFF"/>
        <w:autoSpaceDE/>
        <w:autoSpaceDN/>
        <w:adjustRightInd/>
        <w:ind w:left="432" w:firstLine="567"/>
        <w:jc w:val="both"/>
        <w:rPr>
          <w:snapToGrid w:val="0"/>
          <w:color w:val="000000"/>
          <w:spacing w:val="-5"/>
        </w:rPr>
      </w:pPr>
    </w:p>
    <w:p w:rsidR="00B27320" w:rsidRPr="00AB4781" w:rsidRDefault="00B27320" w:rsidP="00B27320">
      <w:pPr>
        <w:widowControl/>
        <w:numPr>
          <w:ilvl w:val="0"/>
          <w:numId w:val="2"/>
        </w:numPr>
        <w:shd w:val="clear" w:color="auto" w:fill="FFFFFF"/>
        <w:autoSpaceDE/>
        <w:autoSpaceDN/>
        <w:adjustRightInd/>
        <w:ind w:left="720" w:hanging="288"/>
        <w:jc w:val="center"/>
        <w:rPr>
          <w:snapToGrid w:val="0"/>
          <w:color w:val="000000"/>
          <w:spacing w:val="-5"/>
        </w:rPr>
      </w:pPr>
      <w:r w:rsidRPr="00075371">
        <w:rPr>
          <w:b/>
          <w:bCs/>
          <w:snapToGrid w:val="0"/>
          <w:color w:val="000000"/>
          <w:spacing w:val="-5"/>
        </w:rPr>
        <w:t>СРОКИ И ПОРЯДОК ПОСТАВКИ</w:t>
      </w:r>
    </w:p>
    <w:p w:rsidR="00AB4781" w:rsidRPr="00075371" w:rsidRDefault="00AB4781" w:rsidP="00AB4781">
      <w:pPr>
        <w:widowControl/>
        <w:shd w:val="clear" w:color="auto" w:fill="FFFFFF"/>
        <w:autoSpaceDE/>
        <w:autoSpaceDN/>
        <w:adjustRightInd/>
        <w:ind w:left="720"/>
        <w:rPr>
          <w:snapToGrid w:val="0"/>
          <w:color w:val="000000"/>
          <w:spacing w:val="-5"/>
        </w:rPr>
      </w:pPr>
    </w:p>
    <w:p w:rsidR="00B27320" w:rsidRPr="001D1CBF" w:rsidRDefault="00B27320" w:rsidP="00B27320">
      <w:pPr>
        <w:widowControl/>
        <w:numPr>
          <w:ilvl w:val="1"/>
          <w:numId w:val="2"/>
        </w:numPr>
        <w:shd w:val="clear" w:color="auto" w:fill="FFFFFF"/>
        <w:autoSpaceDE/>
        <w:autoSpaceDN/>
        <w:adjustRightInd/>
        <w:ind w:left="0" w:firstLine="720"/>
        <w:jc w:val="both"/>
        <w:rPr>
          <w:snapToGrid w:val="0"/>
          <w:color w:val="000000"/>
          <w:spacing w:val="-5"/>
        </w:rPr>
      </w:pPr>
      <w:r w:rsidRPr="001D1CBF">
        <w:rPr>
          <w:snapToGrid w:val="0"/>
          <w:color w:val="000000"/>
          <w:spacing w:val="-5"/>
        </w:rPr>
        <w:t>П</w:t>
      </w:r>
      <w:r w:rsidR="001D1CBF" w:rsidRPr="001D1CBF">
        <w:rPr>
          <w:snapToGrid w:val="0"/>
          <w:color w:val="000000"/>
          <w:spacing w:val="-5"/>
        </w:rPr>
        <w:t xml:space="preserve">оставка </w:t>
      </w:r>
      <w:r w:rsidR="00FD6970" w:rsidRPr="00AB4781">
        <w:t>товаров осуществляется в соответствии со спецификацией (Приложение № 1)</w:t>
      </w:r>
      <w:r w:rsidR="0075374A">
        <w:t>, одной партией.</w:t>
      </w:r>
      <w:r w:rsidR="00FD6970" w:rsidRPr="00AB4781">
        <w:t xml:space="preserve"> </w:t>
      </w:r>
      <w:r w:rsidR="001F7B9C">
        <w:t>Д</w:t>
      </w:r>
      <w:r w:rsidR="00FD6970" w:rsidRPr="00AB4781">
        <w:t xml:space="preserve">опускается поставка товаров </w:t>
      </w:r>
      <w:r w:rsidR="0075374A">
        <w:t>несколькими</w:t>
      </w:r>
      <w:r w:rsidR="00FD6970" w:rsidRPr="00AB4781">
        <w:t xml:space="preserve"> партиями. </w:t>
      </w:r>
      <w:r w:rsidR="001F7B9C">
        <w:t>Начало п</w:t>
      </w:r>
      <w:r w:rsidR="00FD6970">
        <w:rPr>
          <w:snapToGrid w:val="0"/>
        </w:rPr>
        <w:t xml:space="preserve">оставки товара </w:t>
      </w:r>
      <w:r w:rsidR="00B72573">
        <w:rPr>
          <w:snapToGrid w:val="0"/>
        </w:rPr>
        <w:t>май</w:t>
      </w:r>
      <w:r w:rsidR="0075374A">
        <w:rPr>
          <w:snapToGrid w:val="0"/>
        </w:rPr>
        <w:t xml:space="preserve"> </w:t>
      </w:r>
      <w:r w:rsidR="00FD6970">
        <w:rPr>
          <w:snapToGrid w:val="0"/>
        </w:rPr>
        <w:t>201</w:t>
      </w:r>
      <w:r w:rsidR="00B72573">
        <w:rPr>
          <w:snapToGrid w:val="0"/>
        </w:rPr>
        <w:t>8</w:t>
      </w:r>
      <w:r w:rsidR="00FD6970">
        <w:rPr>
          <w:snapToGrid w:val="0"/>
        </w:rPr>
        <w:t xml:space="preserve"> г.</w:t>
      </w:r>
    </w:p>
    <w:p w:rsidR="00B27320" w:rsidRPr="00641550" w:rsidRDefault="00B27320" w:rsidP="00B27320">
      <w:pPr>
        <w:widowControl/>
        <w:numPr>
          <w:ilvl w:val="1"/>
          <w:numId w:val="2"/>
        </w:numPr>
        <w:shd w:val="clear" w:color="auto" w:fill="FFFFFF"/>
        <w:autoSpaceDE/>
        <w:autoSpaceDN/>
        <w:adjustRightInd/>
        <w:ind w:left="0" w:firstLine="720"/>
        <w:jc w:val="both"/>
        <w:rPr>
          <w:snapToGrid w:val="0"/>
          <w:color w:val="000000"/>
          <w:spacing w:val="-5"/>
        </w:rPr>
      </w:pPr>
      <w:r w:rsidRPr="00075371">
        <w:rPr>
          <w:snapToGrid w:val="0"/>
        </w:rPr>
        <w:t>Поставка продукции производится Поставщиком в сборе до склада Покупателя, расположенного по адресу: 4100</w:t>
      </w:r>
      <w:r w:rsidR="00B72573">
        <w:rPr>
          <w:snapToGrid w:val="0"/>
        </w:rPr>
        <w:t>05</w:t>
      </w:r>
      <w:r w:rsidRPr="00075371">
        <w:rPr>
          <w:snapToGrid w:val="0"/>
        </w:rPr>
        <w:t xml:space="preserve">, г. Саратов, ул. </w:t>
      </w:r>
      <w:r w:rsidR="00BF356B">
        <w:rPr>
          <w:snapToGrid w:val="0"/>
        </w:rPr>
        <w:t xml:space="preserve">им. </w:t>
      </w:r>
      <w:r w:rsidR="00B72573">
        <w:rPr>
          <w:snapToGrid w:val="0"/>
        </w:rPr>
        <w:t>Рахова</w:t>
      </w:r>
      <w:r w:rsidR="00BF356B">
        <w:rPr>
          <w:snapToGrid w:val="0"/>
        </w:rPr>
        <w:t xml:space="preserve"> В.Г.</w:t>
      </w:r>
      <w:r w:rsidRPr="00075371">
        <w:rPr>
          <w:snapToGrid w:val="0"/>
        </w:rPr>
        <w:t>, 1</w:t>
      </w:r>
      <w:r w:rsidR="00B72573">
        <w:rPr>
          <w:snapToGrid w:val="0"/>
        </w:rPr>
        <w:t>81</w:t>
      </w:r>
      <w:r w:rsidRPr="00075371">
        <w:rPr>
          <w:snapToGrid w:val="0"/>
        </w:rPr>
        <w:t>,</w:t>
      </w:r>
      <w:r w:rsidR="00AB4781">
        <w:rPr>
          <w:snapToGrid w:val="0"/>
        </w:rPr>
        <w:t xml:space="preserve"> </w:t>
      </w:r>
      <w:proofErr w:type="spellStart"/>
      <w:r w:rsidR="00AB4781">
        <w:rPr>
          <w:snapToGrid w:val="0"/>
        </w:rPr>
        <w:t>каб</w:t>
      </w:r>
      <w:proofErr w:type="spellEnd"/>
      <w:r w:rsidR="00AB4781">
        <w:rPr>
          <w:snapToGrid w:val="0"/>
        </w:rPr>
        <w:t>. 2</w:t>
      </w:r>
      <w:r w:rsidR="00BF356B">
        <w:rPr>
          <w:snapToGrid w:val="0"/>
        </w:rPr>
        <w:t>10</w:t>
      </w:r>
      <w:r w:rsidRPr="00075371">
        <w:rPr>
          <w:snapToGrid w:val="0"/>
        </w:rPr>
        <w:t xml:space="preserve"> своим транспортом и за свой счет.</w:t>
      </w:r>
    </w:p>
    <w:p w:rsidR="00641550" w:rsidRPr="00641550" w:rsidRDefault="00641550" w:rsidP="00641550">
      <w:pPr>
        <w:widowControl/>
        <w:numPr>
          <w:ilvl w:val="1"/>
          <w:numId w:val="2"/>
        </w:numPr>
        <w:shd w:val="clear" w:color="auto" w:fill="FFFFFF"/>
        <w:autoSpaceDE/>
        <w:autoSpaceDN/>
        <w:adjustRightInd/>
        <w:ind w:left="0" w:firstLine="720"/>
        <w:jc w:val="both"/>
        <w:rPr>
          <w:snapToGrid w:val="0"/>
          <w:color w:val="000000"/>
          <w:spacing w:val="-5"/>
        </w:rPr>
      </w:pPr>
      <w:r w:rsidRPr="00641550">
        <w:rPr>
          <w:snapToGrid w:val="0"/>
          <w:color w:val="000000"/>
          <w:spacing w:val="-5"/>
        </w:rPr>
        <w:t xml:space="preserve">Поставщик обязан известить </w:t>
      </w:r>
      <w:r w:rsidR="00EA1AA2">
        <w:rPr>
          <w:snapToGrid w:val="0"/>
          <w:color w:val="000000"/>
          <w:spacing w:val="-5"/>
        </w:rPr>
        <w:t>Покупателя</w:t>
      </w:r>
      <w:r w:rsidRPr="00641550">
        <w:rPr>
          <w:snapToGrid w:val="0"/>
          <w:color w:val="000000"/>
          <w:spacing w:val="-5"/>
        </w:rPr>
        <w:t xml:space="preserve"> о готовности товара к поставке не позднее, чем за 5 рабочих дней до даты поставки. Доставка, отгрузка товара, подъём на этажи осуществляется силами и за счёт поставщика.</w:t>
      </w:r>
    </w:p>
    <w:p w:rsidR="00641550" w:rsidRPr="00641550" w:rsidRDefault="00641550" w:rsidP="00641550">
      <w:pPr>
        <w:widowControl/>
        <w:numPr>
          <w:ilvl w:val="1"/>
          <w:numId w:val="2"/>
        </w:numPr>
        <w:shd w:val="clear" w:color="auto" w:fill="FFFFFF"/>
        <w:autoSpaceDE/>
        <w:autoSpaceDN/>
        <w:adjustRightInd/>
        <w:ind w:left="0" w:firstLine="720"/>
        <w:jc w:val="both"/>
        <w:rPr>
          <w:snapToGrid w:val="0"/>
          <w:color w:val="000000"/>
          <w:spacing w:val="-5"/>
        </w:rPr>
      </w:pPr>
      <w:r w:rsidRPr="00641550">
        <w:rPr>
          <w:snapToGrid w:val="0"/>
          <w:color w:val="000000"/>
          <w:spacing w:val="-5"/>
        </w:rPr>
        <w:t xml:space="preserve">Доставка товаров осуществляется по рабочим дням в часы работы офиса </w:t>
      </w:r>
      <w:r w:rsidR="00EA1AA2">
        <w:rPr>
          <w:snapToGrid w:val="0"/>
          <w:color w:val="000000"/>
          <w:spacing w:val="-5"/>
        </w:rPr>
        <w:t>Покупателя</w:t>
      </w:r>
      <w:r w:rsidRPr="00641550">
        <w:rPr>
          <w:snapToGrid w:val="0"/>
          <w:color w:val="000000"/>
          <w:spacing w:val="-5"/>
        </w:rPr>
        <w:t xml:space="preserve">. </w:t>
      </w:r>
    </w:p>
    <w:p w:rsidR="00B27320" w:rsidRPr="00075371" w:rsidRDefault="00B27320" w:rsidP="00B27320">
      <w:pPr>
        <w:widowControl/>
        <w:numPr>
          <w:ilvl w:val="1"/>
          <w:numId w:val="2"/>
        </w:numPr>
        <w:shd w:val="clear" w:color="auto" w:fill="FFFFFF"/>
        <w:autoSpaceDE/>
        <w:autoSpaceDN/>
        <w:adjustRightInd/>
        <w:ind w:left="0" w:firstLine="720"/>
        <w:jc w:val="both"/>
        <w:rPr>
          <w:snapToGrid w:val="0"/>
          <w:color w:val="000000"/>
          <w:spacing w:val="-5"/>
        </w:rPr>
      </w:pPr>
      <w:r w:rsidRPr="00075371">
        <w:rPr>
          <w:snapToGrid w:val="0"/>
          <w:color w:val="000000"/>
          <w:spacing w:val="-5"/>
        </w:rPr>
        <w:t xml:space="preserve">Продукция поставляется в </w:t>
      </w:r>
      <w:r w:rsidR="003F2A49">
        <w:rPr>
          <w:snapToGrid w:val="0"/>
          <w:color w:val="000000"/>
          <w:spacing w:val="-5"/>
        </w:rPr>
        <w:t xml:space="preserve">упаковке и </w:t>
      </w:r>
      <w:r w:rsidRPr="00075371">
        <w:rPr>
          <w:snapToGrid w:val="0"/>
          <w:color w:val="000000"/>
          <w:spacing w:val="-5"/>
        </w:rPr>
        <w:t>таре, обеспечивающей ее сохранность при транспортировке и хранении. Тара возврату не подлежит.</w:t>
      </w:r>
    </w:p>
    <w:p w:rsidR="00B27320" w:rsidRPr="00075371" w:rsidRDefault="00B27320" w:rsidP="00B27320">
      <w:pPr>
        <w:widowControl/>
        <w:numPr>
          <w:ilvl w:val="1"/>
          <w:numId w:val="2"/>
        </w:numPr>
        <w:shd w:val="clear" w:color="auto" w:fill="FFFFFF"/>
        <w:autoSpaceDE/>
        <w:autoSpaceDN/>
        <w:adjustRightInd/>
        <w:ind w:left="0" w:firstLine="720"/>
        <w:jc w:val="both"/>
        <w:rPr>
          <w:snapToGrid w:val="0"/>
          <w:color w:val="000000"/>
          <w:spacing w:val="-5"/>
        </w:rPr>
      </w:pPr>
      <w:r w:rsidRPr="00075371">
        <w:rPr>
          <w:snapToGrid w:val="0"/>
        </w:rPr>
        <w:t>Датой исполнения Поставщиком обязательства по поставке продукции, а также моментом перехода права собственности на продукцию и всех рисков, связанных с ней, считается дата  приемки Продукции на складе Покупателя, расположенного по адресу: 4100</w:t>
      </w:r>
      <w:r w:rsidR="00B72573">
        <w:rPr>
          <w:snapToGrid w:val="0"/>
        </w:rPr>
        <w:t>05</w:t>
      </w:r>
      <w:r w:rsidRPr="00075371">
        <w:rPr>
          <w:snapToGrid w:val="0"/>
        </w:rPr>
        <w:t>,</w:t>
      </w:r>
      <w:r w:rsidRPr="00075371">
        <w:rPr>
          <w:snapToGrid w:val="0"/>
          <w:lang w:val="en-US"/>
        </w:rPr>
        <w:t> </w:t>
      </w:r>
      <w:r w:rsidRPr="00075371">
        <w:rPr>
          <w:snapToGrid w:val="0"/>
        </w:rPr>
        <w:t>г. Саратов, ул. </w:t>
      </w:r>
      <w:r w:rsidR="00BF356B">
        <w:rPr>
          <w:snapToGrid w:val="0"/>
        </w:rPr>
        <w:t xml:space="preserve">им. </w:t>
      </w:r>
      <w:r w:rsidR="00B72573">
        <w:rPr>
          <w:snapToGrid w:val="0"/>
        </w:rPr>
        <w:t>Рахова</w:t>
      </w:r>
      <w:r w:rsidR="00BF356B">
        <w:rPr>
          <w:snapToGrid w:val="0"/>
        </w:rPr>
        <w:t xml:space="preserve"> В.Г.</w:t>
      </w:r>
      <w:r w:rsidRPr="00075371">
        <w:rPr>
          <w:snapToGrid w:val="0"/>
        </w:rPr>
        <w:t>, 1</w:t>
      </w:r>
      <w:r w:rsidR="00B72573">
        <w:rPr>
          <w:snapToGrid w:val="0"/>
        </w:rPr>
        <w:t>81</w:t>
      </w:r>
      <w:r w:rsidRPr="00075371">
        <w:rPr>
          <w:snapToGrid w:val="0"/>
        </w:rPr>
        <w:t>.</w:t>
      </w:r>
      <w:bookmarkStart w:id="2" w:name="_Toc151368329"/>
      <w:bookmarkStart w:id="3" w:name="_Toc151431850"/>
    </w:p>
    <w:p w:rsidR="00B27320" w:rsidRPr="00075371" w:rsidRDefault="00B27320" w:rsidP="00B27320">
      <w:pPr>
        <w:widowControl/>
        <w:numPr>
          <w:ilvl w:val="1"/>
          <w:numId w:val="2"/>
        </w:numPr>
        <w:autoSpaceDE/>
        <w:autoSpaceDN/>
        <w:adjustRightInd/>
        <w:spacing w:after="120"/>
        <w:ind w:left="0" w:right="14" w:firstLine="709"/>
        <w:contextualSpacing/>
        <w:jc w:val="both"/>
        <w:rPr>
          <w:rFonts w:eastAsia="Arial"/>
          <w:spacing w:val="-11"/>
          <w:lang w:eastAsia="en-US"/>
        </w:rPr>
      </w:pPr>
      <w:r w:rsidRPr="00075371">
        <w:rPr>
          <w:rFonts w:eastAsia="Arial"/>
          <w:spacing w:val="-11"/>
          <w:lang w:eastAsia="en-US"/>
        </w:rPr>
        <w:t xml:space="preserve">Поставщик в дату окончания оказания поставки (до 12:00 по московскому времени) обязан уведомить об этом Покупателя, передать сканированные копии документов, подтверждающих факт осуществления поставки, средствами факсимильной/электронной связи по номеру факса/адресу электронной почты, указанному в разделе 11 настоящего Договора. Оригиналы документов, подтверждающих факт поставки (подписанные Поставщиком товарные накладные и счета–фактуры), должны быть направлены Покупателю не позднее 5 (пяти) </w:t>
      </w:r>
      <w:r w:rsidRPr="00075371">
        <w:rPr>
          <w:rFonts w:eastAsia="Arial"/>
          <w:spacing w:val="-11"/>
          <w:lang w:eastAsia="en-US"/>
        </w:rPr>
        <w:lastRenderedPageBreak/>
        <w:t>календарных дней, считая со дня окончания поставки но в любом случае до 7-го числа месяца, следующего за месяцем окончания оказания услуг.</w:t>
      </w:r>
    </w:p>
    <w:p w:rsidR="00B27320" w:rsidRPr="00075371" w:rsidRDefault="00B27320" w:rsidP="00B27320">
      <w:pPr>
        <w:widowControl/>
        <w:numPr>
          <w:ilvl w:val="1"/>
          <w:numId w:val="2"/>
        </w:numPr>
        <w:autoSpaceDE/>
        <w:autoSpaceDN/>
        <w:adjustRightInd/>
        <w:spacing w:after="120"/>
        <w:ind w:left="0" w:right="14" w:firstLine="709"/>
        <w:contextualSpacing/>
        <w:jc w:val="both"/>
        <w:rPr>
          <w:rFonts w:eastAsia="Arial"/>
          <w:spacing w:val="-11"/>
          <w:lang w:eastAsia="en-US"/>
        </w:rPr>
      </w:pPr>
      <w:r w:rsidRPr="00075371">
        <w:rPr>
          <w:rFonts w:eastAsia="Arial"/>
          <w:spacing w:val="-11"/>
          <w:lang w:eastAsia="en-US"/>
        </w:rPr>
        <w:t>Документы, подтверждающие факт поставки товара, должны быть оформлены на имя Покупателя. В случае непредставления необходимых документов Покупатель уведомляет об этом Поставщика. Поставщик обязан в течение 2 (двух) календарных дней с момента получения данного уведомления Покупателя, но не позднее 7-го числа месяца, следующего за месяцем, в котором была передана продукция, представить недостающие копии документов Покупателю, что не освобождает Поставщика от ответственности, предусмотренной в пункте 6.2 настоящего   Договора.   В случае наличия ошибок и иных неточностей в указанных копиях документов Покупатель уведомляет об этом Поставщика в течение 2 (двух) календарных дней с даты получения от Поставщика копий документов, подтверждающих факт оказания услуг. В таком уведомлении Покупатель должен указать способ устранения ошибок и иных неточностей в указанных документах. Поставщик обязан в течение 2 (двух) календарных дней с момента получения данного уведомления от Покупателя   устранить ошибки и иные неточности в таких документах и представить копии таких исправленных документов Покупателю, что не освобождает Поставщика от ответственности, предусмотренной пунктом 6.2 настоящего   Договора.</w:t>
      </w:r>
    </w:p>
    <w:p w:rsidR="00B27320" w:rsidRPr="00075371" w:rsidRDefault="00B27320" w:rsidP="00B27320">
      <w:pPr>
        <w:widowControl/>
        <w:numPr>
          <w:ilvl w:val="1"/>
          <w:numId w:val="2"/>
        </w:numPr>
        <w:autoSpaceDE/>
        <w:autoSpaceDN/>
        <w:adjustRightInd/>
        <w:spacing w:after="120"/>
        <w:ind w:left="0" w:right="14" w:firstLine="709"/>
        <w:contextualSpacing/>
        <w:jc w:val="both"/>
        <w:rPr>
          <w:rFonts w:eastAsia="Arial"/>
          <w:spacing w:val="-11"/>
          <w:lang w:eastAsia="en-US"/>
        </w:rPr>
      </w:pPr>
      <w:r w:rsidRPr="00075371">
        <w:rPr>
          <w:rFonts w:eastAsia="Arial"/>
          <w:spacing w:val="-11"/>
          <w:lang w:eastAsia="en-US"/>
        </w:rPr>
        <w:t>При получении Поставщиком от Покупателя сумм частичной оплаты в счет предстоящей поставки товара Поставщик обязан предоставить Покупателю документ, оформленный в соответствии с законодательством РФ, счет-фактуру не позднее 5 (пяти) календарных дней, считая со дня получения от Покупателя сумм частичной оплаты в счет предстоящей поставки товара, но не позднее 7-го числа месяца, следующего за месяцем, в котором Поставщик получил суммы частичной оплаты от Покупателя.</w:t>
      </w:r>
    </w:p>
    <w:p w:rsidR="00B27320" w:rsidRPr="00075371" w:rsidRDefault="00B27320" w:rsidP="00B27320">
      <w:pPr>
        <w:widowControl/>
        <w:autoSpaceDE/>
        <w:autoSpaceDN/>
        <w:adjustRightInd/>
        <w:ind w:left="709" w:right="14"/>
        <w:jc w:val="both"/>
        <w:rPr>
          <w:snapToGrid w:val="0"/>
          <w:spacing w:val="-11"/>
        </w:rPr>
      </w:pPr>
    </w:p>
    <w:p w:rsidR="00B27320" w:rsidRPr="00AB4781" w:rsidRDefault="00B27320" w:rsidP="00B27320">
      <w:pPr>
        <w:widowControl/>
        <w:numPr>
          <w:ilvl w:val="0"/>
          <w:numId w:val="2"/>
        </w:numPr>
        <w:shd w:val="clear" w:color="auto" w:fill="FFFFFF"/>
        <w:autoSpaceDE/>
        <w:autoSpaceDN/>
        <w:adjustRightInd/>
        <w:jc w:val="center"/>
        <w:rPr>
          <w:snapToGrid w:val="0"/>
          <w:color w:val="000000"/>
          <w:spacing w:val="-5"/>
        </w:rPr>
      </w:pPr>
      <w:r w:rsidRPr="00075371">
        <w:rPr>
          <w:b/>
          <w:snapToGrid w:val="0"/>
        </w:rPr>
        <w:t>КАЧЕСТВО И КОЛИЧЕСТВО ПРОДУКЦИИ</w:t>
      </w:r>
      <w:bookmarkEnd w:id="2"/>
      <w:bookmarkEnd w:id="3"/>
    </w:p>
    <w:p w:rsidR="00AB4781" w:rsidRPr="00075371" w:rsidRDefault="00AB4781" w:rsidP="00AB4781">
      <w:pPr>
        <w:widowControl/>
        <w:shd w:val="clear" w:color="auto" w:fill="FFFFFF"/>
        <w:autoSpaceDE/>
        <w:autoSpaceDN/>
        <w:adjustRightInd/>
        <w:ind w:left="780"/>
        <w:rPr>
          <w:snapToGrid w:val="0"/>
          <w:color w:val="000000"/>
          <w:spacing w:val="-5"/>
        </w:rPr>
      </w:pPr>
    </w:p>
    <w:p w:rsidR="00B27320" w:rsidRPr="00075371" w:rsidRDefault="00B27320" w:rsidP="00B27320">
      <w:pPr>
        <w:widowControl/>
        <w:numPr>
          <w:ilvl w:val="1"/>
          <w:numId w:val="2"/>
        </w:numPr>
        <w:shd w:val="clear" w:color="auto" w:fill="FFFFFF"/>
        <w:autoSpaceDE/>
        <w:autoSpaceDN/>
        <w:adjustRightInd/>
        <w:ind w:left="0" w:firstLine="720"/>
        <w:jc w:val="both"/>
        <w:rPr>
          <w:snapToGrid w:val="0"/>
          <w:color w:val="000000"/>
          <w:spacing w:val="-5"/>
        </w:rPr>
      </w:pPr>
      <w:r w:rsidRPr="00075371">
        <w:rPr>
          <w:snapToGrid w:val="0"/>
          <w:color w:val="000000"/>
          <w:spacing w:val="-5"/>
        </w:rPr>
        <w:t>Вся поставляемая продукция должна быть сертифицирована в соответствии с Российскими или эквивалентными международными стандартами.</w:t>
      </w:r>
    </w:p>
    <w:p w:rsidR="00B27320" w:rsidRPr="00075371" w:rsidRDefault="00B27320" w:rsidP="00B27320">
      <w:pPr>
        <w:widowControl/>
        <w:numPr>
          <w:ilvl w:val="1"/>
          <w:numId w:val="2"/>
        </w:numPr>
        <w:shd w:val="clear" w:color="auto" w:fill="FFFFFF"/>
        <w:autoSpaceDE/>
        <w:autoSpaceDN/>
        <w:adjustRightInd/>
        <w:ind w:left="0" w:firstLine="720"/>
        <w:jc w:val="both"/>
        <w:rPr>
          <w:snapToGrid w:val="0"/>
          <w:color w:val="000000"/>
          <w:spacing w:val="-5"/>
        </w:rPr>
      </w:pPr>
      <w:r w:rsidRPr="00075371">
        <w:rPr>
          <w:snapToGrid w:val="0"/>
          <w:color w:val="000000"/>
          <w:spacing w:val="-5"/>
        </w:rPr>
        <w:t xml:space="preserve">Продукция, поставляемая по настоящему договору должна соответствовать действующим ГОСТам, указанным в спецификациях на каждый вид поставляемой продукции, </w:t>
      </w:r>
      <w:r w:rsidRPr="00075371">
        <w:rPr>
          <w:snapToGrid w:val="0"/>
          <w:spacing w:val="-5"/>
        </w:rPr>
        <w:t xml:space="preserve">и подтверждаться сертификатами качества, </w:t>
      </w:r>
      <w:r w:rsidRPr="00075371">
        <w:rPr>
          <w:snapToGrid w:val="0"/>
          <w:color w:val="000000"/>
          <w:spacing w:val="-5"/>
        </w:rPr>
        <w:t>которые передаются Покупателю продукции вместе с документами на отгрузку.</w:t>
      </w:r>
    </w:p>
    <w:p w:rsidR="00B27320" w:rsidRPr="00075371" w:rsidRDefault="00B27320" w:rsidP="00B27320">
      <w:pPr>
        <w:widowControl/>
        <w:numPr>
          <w:ilvl w:val="1"/>
          <w:numId w:val="2"/>
        </w:numPr>
        <w:shd w:val="clear" w:color="auto" w:fill="FFFFFF"/>
        <w:autoSpaceDE/>
        <w:autoSpaceDN/>
        <w:adjustRightInd/>
        <w:ind w:left="0" w:firstLine="720"/>
        <w:jc w:val="both"/>
        <w:rPr>
          <w:snapToGrid w:val="0"/>
          <w:color w:val="000000"/>
          <w:spacing w:val="-5"/>
        </w:rPr>
      </w:pPr>
      <w:r w:rsidRPr="00075371">
        <w:rPr>
          <w:snapToGrid w:val="0"/>
          <w:color w:val="000000"/>
          <w:spacing w:val="-5"/>
        </w:rPr>
        <w:t>Количество поставленной Поставщиком Продукции определяется по данным, указанным в накладной.</w:t>
      </w:r>
    </w:p>
    <w:p w:rsidR="00B27320" w:rsidRPr="00075371" w:rsidRDefault="00B27320" w:rsidP="00B27320">
      <w:pPr>
        <w:widowControl/>
        <w:numPr>
          <w:ilvl w:val="1"/>
          <w:numId w:val="2"/>
        </w:numPr>
        <w:shd w:val="clear" w:color="auto" w:fill="FFFFFF"/>
        <w:autoSpaceDE/>
        <w:autoSpaceDN/>
        <w:adjustRightInd/>
        <w:ind w:left="0" w:firstLine="720"/>
        <w:jc w:val="both"/>
        <w:rPr>
          <w:snapToGrid w:val="0"/>
          <w:color w:val="000000"/>
          <w:spacing w:val="-5"/>
        </w:rPr>
      </w:pPr>
      <w:r w:rsidRPr="00075371">
        <w:rPr>
          <w:snapToGrid w:val="0"/>
          <w:color w:val="000000"/>
          <w:spacing w:val="-5"/>
        </w:rPr>
        <w:t>Приемка Продукции по качеству Покупателем производится в соответствии с действующим законодательством РФ.</w:t>
      </w:r>
    </w:p>
    <w:p w:rsidR="00B27320" w:rsidRPr="00075371" w:rsidRDefault="00B27320" w:rsidP="00B27320">
      <w:pPr>
        <w:widowControl/>
        <w:shd w:val="clear" w:color="auto" w:fill="FFFFFF"/>
        <w:autoSpaceDE/>
        <w:autoSpaceDN/>
        <w:adjustRightInd/>
        <w:ind w:left="432" w:firstLine="567"/>
        <w:jc w:val="both"/>
        <w:rPr>
          <w:snapToGrid w:val="0"/>
          <w:color w:val="000000"/>
          <w:spacing w:val="-5"/>
        </w:rPr>
      </w:pPr>
    </w:p>
    <w:p w:rsidR="00B27320" w:rsidRPr="00AB4781" w:rsidRDefault="00B27320" w:rsidP="00B27320">
      <w:pPr>
        <w:widowControl/>
        <w:numPr>
          <w:ilvl w:val="0"/>
          <w:numId w:val="2"/>
        </w:numPr>
        <w:shd w:val="clear" w:color="auto" w:fill="FFFFFF"/>
        <w:autoSpaceDE/>
        <w:autoSpaceDN/>
        <w:adjustRightInd/>
        <w:jc w:val="center"/>
        <w:rPr>
          <w:snapToGrid w:val="0"/>
          <w:color w:val="000000"/>
          <w:spacing w:val="-5"/>
        </w:rPr>
      </w:pPr>
      <w:r w:rsidRPr="00075371">
        <w:rPr>
          <w:b/>
          <w:bCs/>
          <w:snapToGrid w:val="0"/>
          <w:color w:val="000000"/>
          <w:spacing w:val="-5"/>
        </w:rPr>
        <w:t>ПОРЯДОК И ФОРМА РАСЧЕТОВ</w:t>
      </w:r>
    </w:p>
    <w:p w:rsidR="00AB4781" w:rsidRPr="00075371" w:rsidRDefault="00AB4781" w:rsidP="00AB4781">
      <w:pPr>
        <w:widowControl/>
        <w:shd w:val="clear" w:color="auto" w:fill="FFFFFF"/>
        <w:autoSpaceDE/>
        <w:autoSpaceDN/>
        <w:adjustRightInd/>
        <w:ind w:left="780"/>
        <w:rPr>
          <w:snapToGrid w:val="0"/>
          <w:color w:val="000000"/>
          <w:spacing w:val="-5"/>
        </w:rPr>
      </w:pPr>
    </w:p>
    <w:p w:rsidR="00B27320" w:rsidRPr="00075371" w:rsidRDefault="00B27320" w:rsidP="00B27320">
      <w:pPr>
        <w:widowControl/>
        <w:numPr>
          <w:ilvl w:val="1"/>
          <w:numId w:val="2"/>
        </w:numPr>
        <w:autoSpaceDE/>
        <w:autoSpaceDN/>
        <w:adjustRightInd/>
        <w:spacing w:after="120"/>
        <w:ind w:left="0" w:right="14" w:firstLine="709"/>
        <w:contextualSpacing/>
        <w:jc w:val="both"/>
        <w:rPr>
          <w:rFonts w:eastAsia="Arial"/>
          <w:spacing w:val="-11"/>
          <w:lang w:eastAsia="en-US"/>
        </w:rPr>
      </w:pPr>
      <w:proofErr w:type="gramStart"/>
      <w:r w:rsidRPr="00075371">
        <w:rPr>
          <w:rFonts w:eastAsia="Arial"/>
          <w:spacing w:val="-11"/>
          <w:lang w:eastAsia="en-US"/>
        </w:rPr>
        <w:t>Оплата по настоящему Договору производится в форме безналичного расчета путем перечисления  денежных средств</w:t>
      </w:r>
      <w:r w:rsidR="00E44DA5">
        <w:rPr>
          <w:rFonts w:eastAsia="Arial"/>
          <w:spacing w:val="-11"/>
          <w:lang w:eastAsia="en-US"/>
        </w:rPr>
        <w:t xml:space="preserve"> в размере 100 %</w:t>
      </w:r>
      <w:r w:rsidRPr="00075371">
        <w:rPr>
          <w:rFonts w:eastAsia="Arial"/>
          <w:spacing w:val="-11"/>
          <w:lang w:eastAsia="en-US"/>
        </w:rPr>
        <w:t xml:space="preserve"> </w:t>
      </w:r>
      <w:r w:rsidR="00856B8B">
        <w:rPr>
          <w:rFonts w:eastAsia="Arial"/>
          <w:spacing w:val="-11"/>
          <w:lang w:eastAsia="en-US"/>
        </w:rPr>
        <w:t xml:space="preserve">от стоимости поставленной продукции </w:t>
      </w:r>
      <w:r w:rsidRPr="00075371">
        <w:rPr>
          <w:rFonts w:eastAsia="Arial"/>
          <w:spacing w:val="-11"/>
          <w:lang w:eastAsia="en-US"/>
        </w:rPr>
        <w:t xml:space="preserve">на </w:t>
      </w:r>
      <w:r w:rsidRPr="00075371">
        <w:rPr>
          <w:rFonts w:eastAsia="Arial"/>
          <w:color w:val="000000"/>
          <w:spacing w:val="-5"/>
          <w:lang w:eastAsia="en-US"/>
        </w:rPr>
        <w:t xml:space="preserve">корреспондентский счет банка </w:t>
      </w:r>
      <w:r w:rsidRPr="00075371">
        <w:rPr>
          <w:rFonts w:eastAsia="Arial"/>
          <w:spacing w:val="-11"/>
          <w:lang w:eastAsia="en-US"/>
        </w:rPr>
        <w:t xml:space="preserve">Поставщика, указанный в разделе 11 настоящего Договора, в </w:t>
      </w:r>
      <w:r w:rsidR="00717187">
        <w:rPr>
          <w:rFonts w:eastAsia="Arial"/>
          <w:spacing w:val="-11"/>
          <w:lang w:eastAsia="en-US"/>
        </w:rPr>
        <w:t>срок не более</w:t>
      </w:r>
      <w:r w:rsidRPr="00075371">
        <w:rPr>
          <w:rFonts w:eastAsia="Arial"/>
          <w:spacing w:val="-11"/>
          <w:lang w:eastAsia="en-US"/>
        </w:rPr>
        <w:t xml:space="preserve"> 30 календарных дней с даты подписания Покупателем т</w:t>
      </w:r>
      <w:r w:rsidRPr="00075371">
        <w:rPr>
          <w:rFonts w:eastAsia="Arial"/>
          <w:lang w:eastAsia="en-US"/>
        </w:rPr>
        <w:t>оварной накладной</w:t>
      </w:r>
      <w:r w:rsidRPr="00075371">
        <w:rPr>
          <w:rFonts w:eastAsia="Arial"/>
          <w:spacing w:val="-11"/>
          <w:lang w:eastAsia="en-US"/>
        </w:rPr>
        <w:t xml:space="preserve">  на основании выставленных оригиналов счета-фактуры и документов, подтверждающих факт </w:t>
      </w:r>
      <w:r w:rsidR="00172C88">
        <w:rPr>
          <w:rFonts w:eastAsia="Arial"/>
          <w:spacing w:val="-11"/>
          <w:lang w:eastAsia="en-US"/>
        </w:rPr>
        <w:t>поставки</w:t>
      </w:r>
      <w:r w:rsidRPr="00075371">
        <w:rPr>
          <w:rFonts w:eastAsia="Arial"/>
          <w:spacing w:val="-11"/>
          <w:lang w:eastAsia="en-US"/>
        </w:rPr>
        <w:t>, в соответствии с перечнем, указанным в</w:t>
      </w:r>
      <w:proofErr w:type="gramEnd"/>
      <w:r w:rsidRPr="00075371">
        <w:rPr>
          <w:rFonts w:eastAsia="Arial"/>
          <w:spacing w:val="-11"/>
          <w:lang w:eastAsia="en-US"/>
        </w:rPr>
        <w:t xml:space="preserve"> </w:t>
      </w:r>
      <w:proofErr w:type="gramStart"/>
      <w:r w:rsidRPr="00075371">
        <w:rPr>
          <w:rFonts w:eastAsia="Arial"/>
          <w:spacing w:val="-11"/>
          <w:lang w:eastAsia="en-US"/>
        </w:rPr>
        <w:t>пунктах</w:t>
      </w:r>
      <w:proofErr w:type="gramEnd"/>
      <w:r w:rsidRPr="00075371">
        <w:rPr>
          <w:rFonts w:eastAsia="Arial"/>
          <w:spacing w:val="-11"/>
          <w:lang w:eastAsia="en-US"/>
        </w:rPr>
        <w:t xml:space="preserve"> 2.</w:t>
      </w:r>
      <w:r w:rsidR="000021C0">
        <w:rPr>
          <w:rFonts w:eastAsia="Arial"/>
          <w:spacing w:val="-11"/>
          <w:lang w:eastAsia="en-US"/>
        </w:rPr>
        <w:t>7</w:t>
      </w:r>
      <w:r w:rsidRPr="00075371">
        <w:rPr>
          <w:rFonts w:eastAsia="Arial"/>
          <w:spacing w:val="-11"/>
          <w:lang w:eastAsia="en-US"/>
        </w:rPr>
        <w:t>., 2.</w:t>
      </w:r>
      <w:r w:rsidR="000021C0">
        <w:rPr>
          <w:rFonts w:eastAsia="Arial"/>
          <w:spacing w:val="-11"/>
          <w:lang w:eastAsia="en-US"/>
        </w:rPr>
        <w:t>8</w:t>
      </w:r>
      <w:r w:rsidRPr="00075371">
        <w:rPr>
          <w:rFonts w:eastAsia="Arial"/>
          <w:spacing w:val="-11"/>
          <w:lang w:eastAsia="en-US"/>
        </w:rPr>
        <w:t>. настоящего Договора.</w:t>
      </w:r>
    </w:p>
    <w:p w:rsidR="00B27320" w:rsidRPr="00075371" w:rsidRDefault="00B27320" w:rsidP="00B27320">
      <w:pPr>
        <w:widowControl/>
        <w:numPr>
          <w:ilvl w:val="1"/>
          <w:numId w:val="2"/>
        </w:numPr>
        <w:autoSpaceDE/>
        <w:autoSpaceDN/>
        <w:adjustRightInd/>
        <w:spacing w:after="120"/>
        <w:ind w:left="0" w:right="14" w:firstLine="709"/>
        <w:contextualSpacing/>
        <w:jc w:val="both"/>
        <w:rPr>
          <w:rFonts w:eastAsia="Arial"/>
          <w:spacing w:val="-11"/>
          <w:lang w:eastAsia="en-US"/>
        </w:rPr>
      </w:pPr>
      <w:r w:rsidRPr="00075371">
        <w:rPr>
          <w:rFonts w:eastAsia="Arial"/>
          <w:spacing w:val="-11"/>
          <w:lang w:eastAsia="en-US"/>
        </w:rPr>
        <w:t xml:space="preserve">Днем осуществления платежа считается дата списания денежных средств с </w:t>
      </w:r>
      <w:r w:rsidRPr="00075371">
        <w:rPr>
          <w:rFonts w:eastAsia="Arial"/>
          <w:color w:val="000000"/>
          <w:spacing w:val="-5"/>
          <w:lang w:eastAsia="en-US"/>
        </w:rPr>
        <w:t xml:space="preserve">корреспондентского счета банка обслуживающего </w:t>
      </w:r>
      <w:r w:rsidRPr="00075371">
        <w:rPr>
          <w:rFonts w:eastAsia="Arial"/>
          <w:spacing w:val="-11"/>
          <w:lang w:eastAsia="en-US"/>
        </w:rPr>
        <w:t>Покупателя.</w:t>
      </w:r>
    </w:p>
    <w:p w:rsidR="00B27320" w:rsidRPr="00075371" w:rsidRDefault="00B27320" w:rsidP="00B27320">
      <w:pPr>
        <w:widowControl/>
        <w:numPr>
          <w:ilvl w:val="1"/>
          <w:numId w:val="2"/>
        </w:numPr>
        <w:autoSpaceDE/>
        <w:autoSpaceDN/>
        <w:adjustRightInd/>
        <w:spacing w:after="120"/>
        <w:ind w:left="0" w:right="14" w:firstLine="709"/>
        <w:contextualSpacing/>
        <w:jc w:val="both"/>
        <w:rPr>
          <w:rFonts w:eastAsia="Arial"/>
          <w:spacing w:val="-11"/>
          <w:lang w:eastAsia="en-US"/>
        </w:rPr>
      </w:pPr>
      <w:r w:rsidRPr="00075371">
        <w:rPr>
          <w:rFonts w:eastAsia="Arial"/>
          <w:spacing w:val="-11"/>
          <w:lang w:eastAsia="en-US"/>
        </w:rPr>
        <w:t>Поставщик не позднее 5 числа месяца, следующего за отчетным кварталом, направляет в адрес Покупателя, оформленный со своей стороны акт сверки. Покупатель в течение 5 календарных дней с момента получения акта сверки, производит сверку расчетов между Сторонами, при необходимости оформляет протокол разногласий и возвращает Поставщику один экземпляр надлежаще оформленного акта.</w:t>
      </w:r>
    </w:p>
    <w:p w:rsidR="00B27320" w:rsidRPr="00075371" w:rsidRDefault="00B27320" w:rsidP="00B27320">
      <w:pPr>
        <w:widowControl/>
        <w:numPr>
          <w:ilvl w:val="1"/>
          <w:numId w:val="2"/>
        </w:numPr>
        <w:shd w:val="clear" w:color="auto" w:fill="FFFFFF"/>
        <w:autoSpaceDE/>
        <w:autoSpaceDN/>
        <w:adjustRightInd/>
        <w:ind w:left="0" w:firstLine="720"/>
        <w:jc w:val="both"/>
        <w:rPr>
          <w:snapToGrid w:val="0"/>
          <w:color w:val="000000"/>
          <w:spacing w:val="-5"/>
        </w:rPr>
      </w:pPr>
      <w:r w:rsidRPr="00075371">
        <w:rPr>
          <w:snapToGrid w:val="0"/>
          <w:color w:val="000000"/>
          <w:spacing w:val="-5"/>
        </w:rPr>
        <w:t xml:space="preserve">Поставка Продукции производится по согласованным в настоящем договоре ценам. </w:t>
      </w:r>
    </w:p>
    <w:p w:rsidR="00B27320" w:rsidRPr="00075371" w:rsidRDefault="00B27320" w:rsidP="00B27320">
      <w:pPr>
        <w:widowControl/>
        <w:numPr>
          <w:ilvl w:val="1"/>
          <w:numId w:val="2"/>
        </w:numPr>
        <w:shd w:val="clear" w:color="auto" w:fill="FFFFFF"/>
        <w:autoSpaceDE/>
        <w:autoSpaceDN/>
        <w:adjustRightInd/>
        <w:ind w:left="0" w:firstLine="720"/>
        <w:jc w:val="both"/>
        <w:rPr>
          <w:snapToGrid w:val="0"/>
          <w:color w:val="000000"/>
          <w:spacing w:val="-5"/>
        </w:rPr>
      </w:pPr>
      <w:r w:rsidRPr="00075371">
        <w:rPr>
          <w:snapToGrid w:val="0"/>
          <w:color w:val="000000"/>
          <w:spacing w:val="-6"/>
        </w:rPr>
        <w:lastRenderedPageBreak/>
        <w:t xml:space="preserve">В платежных поручениях на оплату, спецификации, в актах сверки взаимных расчетов и </w:t>
      </w:r>
      <w:r w:rsidRPr="00075371">
        <w:rPr>
          <w:snapToGrid w:val="0"/>
          <w:color w:val="000000"/>
          <w:spacing w:val="-5"/>
        </w:rPr>
        <w:t xml:space="preserve">других документах, подписываемых сторонами в связи с исполнением настоящего договора, </w:t>
      </w:r>
      <w:r w:rsidRPr="00075371">
        <w:rPr>
          <w:snapToGrid w:val="0"/>
          <w:color w:val="000000"/>
          <w:spacing w:val="-6"/>
        </w:rPr>
        <w:t>стороны должны указывать номер настоящего договора.</w:t>
      </w:r>
    </w:p>
    <w:p w:rsidR="00B27320" w:rsidRPr="00F031BE" w:rsidRDefault="00B27320" w:rsidP="00B27320">
      <w:pPr>
        <w:widowControl/>
        <w:numPr>
          <w:ilvl w:val="1"/>
          <w:numId w:val="2"/>
        </w:numPr>
        <w:shd w:val="clear" w:color="auto" w:fill="FFFFFF"/>
        <w:autoSpaceDE/>
        <w:autoSpaceDN/>
        <w:adjustRightInd/>
        <w:ind w:left="0" w:firstLine="709"/>
        <w:jc w:val="both"/>
        <w:rPr>
          <w:snapToGrid w:val="0"/>
        </w:rPr>
      </w:pPr>
      <w:r w:rsidRPr="00075371">
        <w:rPr>
          <w:snapToGrid w:val="0"/>
          <w:color w:val="000000"/>
        </w:rPr>
        <w:t>Поставщик обязуется подписать акт сверки расчетов в течение 14 дней с момента его получения от Покупателя. В случае если в течение 14 дней с момента получения акта сверки Поставщик не предоставит Покупателю мотивированные возражения по нему, акт считается согласованным Поставщиком.</w:t>
      </w:r>
    </w:p>
    <w:p w:rsidR="00B27320" w:rsidRDefault="00F031BE" w:rsidP="005557FF">
      <w:pPr>
        <w:widowControl/>
        <w:numPr>
          <w:ilvl w:val="1"/>
          <w:numId w:val="2"/>
        </w:numPr>
        <w:shd w:val="clear" w:color="auto" w:fill="FFFFFF"/>
        <w:autoSpaceDE/>
        <w:autoSpaceDN/>
        <w:adjustRightInd/>
        <w:ind w:left="0" w:firstLine="709"/>
        <w:jc w:val="both"/>
        <w:rPr>
          <w:snapToGrid w:val="0"/>
        </w:rPr>
      </w:pPr>
      <w:r w:rsidRPr="005557FF">
        <w:rPr>
          <w:snapToGrid w:val="0"/>
          <w:color w:val="000000"/>
        </w:rPr>
        <w:t>Стороны пришли к соглашению о том, что к отношениям Сторон не применяются положения  ст. 317.1 Гражданского кодекса РФ о начислении процентов на суммы денежных средств, подлежащие уплате в соответствии с условиями настоящего Договора.</w:t>
      </w:r>
    </w:p>
    <w:p w:rsidR="005557FF" w:rsidRPr="005557FF" w:rsidRDefault="005557FF" w:rsidP="005557FF">
      <w:pPr>
        <w:widowControl/>
        <w:numPr>
          <w:ilvl w:val="1"/>
          <w:numId w:val="2"/>
        </w:numPr>
        <w:shd w:val="clear" w:color="auto" w:fill="FFFFFF"/>
        <w:autoSpaceDE/>
        <w:autoSpaceDN/>
        <w:adjustRightInd/>
        <w:ind w:left="0" w:firstLine="709"/>
        <w:jc w:val="both"/>
        <w:rPr>
          <w:snapToGrid w:val="0"/>
        </w:rPr>
      </w:pPr>
      <w:r w:rsidRPr="00CE4E73">
        <w:t>Стороны договорились, что любые авансы, предварительные оплаты, отсрочки и рассрочки платежей в рамках настоящего договора не являются коммерческим кредитом по смыслу ст. 823 ГК РФ</w:t>
      </w:r>
      <w:r w:rsidRPr="00CE4E73">
        <w:rPr>
          <w:caps/>
        </w:rPr>
        <w:t>.</w:t>
      </w:r>
    </w:p>
    <w:p w:rsidR="00B27320" w:rsidRPr="00AB4781" w:rsidRDefault="00B27320" w:rsidP="00B27320">
      <w:pPr>
        <w:widowControl/>
        <w:numPr>
          <w:ilvl w:val="0"/>
          <w:numId w:val="2"/>
        </w:numPr>
        <w:shd w:val="clear" w:color="auto" w:fill="FFFFFF"/>
        <w:autoSpaceDE/>
        <w:autoSpaceDN/>
        <w:adjustRightInd/>
        <w:jc w:val="center"/>
        <w:rPr>
          <w:snapToGrid w:val="0"/>
          <w:color w:val="000000"/>
          <w:spacing w:val="-5"/>
        </w:rPr>
      </w:pPr>
      <w:r w:rsidRPr="00075371">
        <w:rPr>
          <w:b/>
          <w:bCs/>
          <w:snapToGrid w:val="0"/>
          <w:color w:val="000000"/>
          <w:spacing w:val="-6"/>
        </w:rPr>
        <w:t>ГАРАНТИЙНЫЕ ОБЯЗАТЕЛЬСТВА</w:t>
      </w:r>
    </w:p>
    <w:p w:rsidR="00AB4781" w:rsidRPr="00075371" w:rsidRDefault="00AB4781" w:rsidP="00AB4781">
      <w:pPr>
        <w:widowControl/>
        <w:shd w:val="clear" w:color="auto" w:fill="FFFFFF"/>
        <w:autoSpaceDE/>
        <w:autoSpaceDN/>
        <w:adjustRightInd/>
        <w:ind w:left="780"/>
        <w:rPr>
          <w:snapToGrid w:val="0"/>
          <w:color w:val="000000"/>
          <w:spacing w:val="-5"/>
        </w:rPr>
      </w:pPr>
    </w:p>
    <w:p w:rsidR="00B27320" w:rsidRPr="00075371" w:rsidRDefault="00B27320" w:rsidP="00B27320">
      <w:pPr>
        <w:widowControl/>
        <w:numPr>
          <w:ilvl w:val="1"/>
          <w:numId w:val="2"/>
        </w:numPr>
        <w:shd w:val="clear" w:color="auto" w:fill="FFFFFF"/>
        <w:autoSpaceDE/>
        <w:autoSpaceDN/>
        <w:adjustRightInd/>
        <w:ind w:left="0" w:firstLine="720"/>
        <w:jc w:val="both"/>
        <w:rPr>
          <w:bCs/>
          <w:snapToGrid w:val="0"/>
          <w:spacing w:val="-6"/>
        </w:rPr>
      </w:pPr>
      <w:r w:rsidRPr="00075371">
        <w:rPr>
          <w:bCs/>
          <w:snapToGrid w:val="0"/>
          <w:color w:val="000000"/>
          <w:spacing w:val="-6"/>
        </w:rPr>
        <w:t xml:space="preserve">Гарантия качества Продукции соответствует условиям производителя. </w:t>
      </w:r>
      <w:r w:rsidRPr="00075371">
        <w:rPr>
          <w:bCs/>
          <w:snapToGrid w:val="0"/>
          <w:spacing w:val="-6"/>
        </w:rPr>
        <w:t xml:space="preserve">Срок гарантии 36 месяцев. </w:t>
      </w:r>
    </w:p>
    <w:p w:rsidR="00B27320" w:rsidRPr="00075371" w:rsidRDefault="00B27320" w:rsidP="00B27320">
      <w:pPr>
        <w:widowControl/>
        <w:numPr>
          <w:ilvl w:val="1"/>
          <w:numId w:val="2"/>
        </w:numPr>
        <w:shd w:val="clear" w:color="auto" w:fill="FFFFFF"/>
        <w:autoSpaceDE/>
        <w:autoSpaceDN/>
        <w:adjustRightInd/>
        <w:ind w:left="0" w:firstLine="720"/>
        <w:jc w:val="both"/>
        <w:rPr>
          <w:bCs/>
          <w:snapToGrid w:val="0"/>
          <w:color w:val="000000"/>
          <w:spacing w:val="-6"/>
        </w:rPr>
      </w:pPr>
      <w:r w:rsidRPr="00075371">
        <w:rPr>
          <w:bCs/>
          <w:snapToGrid w:val="0"/>
          <w:color w:val="000000"/>
          <w:spacing w:val="-6"/>
        </w:rPr>
        <w:t>Поставщик обязуется:</w:t>
      </w:r>
    </w:p>
    <w:p w:rsidR="00B27320" w:rsidRPr="00075371" w:rsidRDefault="00B27320" w:rsidP="00B27320">
      <w:pPr>
        <w:widowControl/>
        <w:numPr>
          <w:ilvl w:val="1"/>
          <w:numId w:val="3"/>
        </w:numPr>
        <w:shd w:val="clear" w:color="auto" w:fill="FFFFFF"/>
        <w:tabs>
          <w:tab w:val="left" w:pos="1276"/>
        </w:tabs>
        <w:autoSpaceDE/>
        <w:autoSpaceDN/>
        <w:adjustRightInd/>
        <w:ind w:left="0" w:firstLine="709"/>
        <w:jc w:val="both"/>
        <w:rPr>
          <w:bCs/>
          <w:snapToGrid w:val="0"/>
          <w:color w:val="000000"/>
          <w:spacing w:val="-6"/>
        </w:rPr>
      </w:pPr>
      <w:r w:rsidRPr="00075371">
        <w:rPr>
          <w:bCs/>
          <w:snapToGrid w:val="0"/>
          <w:color w:val="000000"/>
          <w:spacing w:val="-6"/>
        </w:rPr>
        <w:t>обеспечить гарантийный ремонт в течение 30 дней с момента обращения Покупателя;</w:t>
      </w:r>
    </w:p>
    <w:p w:rsidR="00B27320" w:rsidRPr="00075371" w:rsidRDefault="00B27320" w:rsidP="00B27320">
      <w:pPr>
        <w:widowControl/>
        <w:numPr>
          <w:ilvl w:val="1"/>
          <w:numId w:val="3"/>
        </w:numPr>
        <w:shd w:val="clear" w:color="auto" w:fill="FFFFFF"/>
        <w:tabs>
          <w:tab w:val="left" w:pos="1276"/>
        </w:tabs>
        <w:autoSpaceDE/>
        <w:autoSpaceDN/>
        <w:adjustRightInd/>
        <w:ind w:left="0" w:firstLine="709"/>
        <w:jc w:val="both"/>
        <w:rPr>
          <w:bCs/>
          <w:snapToGrid w:val="0"/>
          <w:color w:val="000000"/>
          <w:spacing w:val="-6"/>
        </w:rPr>
      </w:pPr>
      <w:r w:rsidRPr="00075371">
        <w:rPr>
          <w:bCs/>
          <w:snapToGrid w:val="0"/>
          <w:color w:val="000000"/>
          <w:spacing w:val="-6"/>
        </w:rPr>
        <w:t>в период гарантийного срока обеспечить приемку неисправного оборудования на предприятии Покупателя и доставку оборудования после ремонта на предприятие Покупателя.</w:t>
      </w:r>
    </w:p>
    <w:p w:rsidR="00B27320" w:rsidRPr="00075371" w:rsidRDefault="00B27320" w:rsidP="00B27320">
      <w:pPr>
        <w:widowControl/>
        <w:numPr>
          <w:ilvl w:val="1"/>
          <w:numId w:val="3"/>
        </w:numPr>
        <w:tabs>
          <w:tab w:val="left" w:pos="1276"/>
        </w:tabs>
        <w:autoSpaceDE/>
        <w:autoSpaceDN/>
        <w:adjustRightInd/>
        <w:ind w:left="0" w:firstLine="709"/>
        <w:jc w:val="both"/>
        <w:rPr>
          <w:snapToGrid w:val="0"/>
        </w:rPr>
      </w:pPr>
      <w:r w:rsidRPr="00075371">
        <w:rPr>
          <w:snapToGrid w:val="0"/>
        </w:rPr>
        <w:t>в период гарантийного ремонта предоставить на замену оборудование, обладающий этими же основными потребительскими свойствами, обеспечив доставку за свой счет.</w:t>
      </w:r>
    </w:p>
    <w:p w:rsidR="00B27320" w:rsidRPr="00075371" w:rsidRDefault="00B27320" w:rsidP="00B27320">
      <w:pPr>
        <w:widowControl/>
        <w:numPr>
          <w:ilvl w:val="1"/>
          <w:numId w:val="2"/>
        </w:numPr>
        <w:shd w:val="clear" w:color="auto" w:fill="FFFFFF"/>
        <w:autoSpaceDE/>
        <w:autoSpaceDN/>
        <w:adjustRightInd/>
        <w:ind w:left="0" w:firstLine="720"/>
        <w:jc w:val="both"/>
        <w:rPr>
          <w:snapToGrid w:val="0"/>
          <w:color w:val="000000"/>
          <w:spacing w:val="-5"/>
        </w:rPr>
      </w:pPr>
      <w:r w:rsidRPr="00075371">
        <w:rPr>
          <w:bCs/>
          <w:snapToGrid w:val="0"/>
          <w:color w:val="000000"/>
          <w:spacing w:val="-6"/>
        </w:rPr>
        <w:t>Гарантийный срок исчисляется с момента перехода права собственности на продукцию к Покупателю.</w:t>
      </w:r>
    </w:p>
    <w:p w:rsidR="00B27320" w:rsidRPr="00075371" w:rsidRDefault="00B27320" w:rsidP="00B27320">
      <w:pPr>
        <w:widowControl/>
        <w:shd w:val="clear" w:color="auto" w:fill="FFFFFF"/>
        <w:autoSpaceDE/>
        <w:autoSpaceDN/>
        <w:adjustRightInd/>
        <w:ind w:left="432" w:firstLine="567"/>
        <w:jc w:val="both"/>
        <w:rPr>
          <w:snapToGrid w:val="0"/>
          <w:color w:val="000000"/>
          <w:spacing w:val="-5"/>
        </w:rPr>
      </w:pPr>
    </w:p>
    <w:p w:rsidR="00B27320" w:rsidRPr="00AB4781" w:rsidRDefault="00B27320" w:rsidP="00B27320">
      <w:pPr>
        <w:widowControl/>
        <w:numPr>
          <w:ilvl w:val="0"/>
          <w:numId w:val="2"/>
        </w:numPr>
        <w:shd w:val="clear" w:color="auto" w:fill="FFFFFF"/>
        <w:autoSpaceDE/>
        <w:autoSpaceDN/>
        <w:adjustRightInd/>
        <w:jc w:val="center"/>
        <w:rPr>
          <w:snapToGrid w:val="0"/>
          <w:color w:val="000000"/>
          <w:spacing w:val="-5"/>
        </w:rPr>
      </w:pPr>
      <w:r w:rsidRPr="00075371">
        <w:rPr>
          <w:b/>
          <w:bCs/>
          <w:snapToGrid w:val="0"/>
          <w:color w:val="000000"/>
          <w:spacing w:val="-6"/>
        </w:rPr>
        <w:t>ОТВЕТСТВЕННОСТЬ СТОРОН</w:t>
      </w:r>
    </w:p>
    <w:p w:rsidR="00AB4781" w:rsidRPr="00075371" w:rsidRDefault="00AB4781" w:rsidP="00AB4781">
      <w:pPr>
        <w:widowControl/>
        <w:shd w:val="clear" w:color="auto" w:fill="FFFFFF"/>
        <w:autoSpaceDE/>
        <w:autoSpaceDN/>
        <w:adjustRightInd/>
        <w:ind w:left="780"/>
        <w:rPr>
          <w:snapToGrid w:val="0"/>
          <w:color w:val="000000"/>
          <w:spacing w:val="-5"/>
        </w:rPr>
      </w:pPr>
    </w:p>
    <w:p w:rsidR="00B27320" w:rsidRPr="00075371" w:rsidRDefault="00B27320" w:rsidP="00B27320">
      <w:pPr>
        <w:widowControl/>
        <w:numPr>
          <w:ilvl w:val="1"/>
          <w:numId w:val="2"/>
        </w:numPr>
        <w:shd w:val="clear" w:color="auto" w:fill="FFFFFF"/>
        <w:autoSpaceDE/>
        <w:autoSpaceDN/>
        <w:adjustRightInd/>
        <w:ind w:left="0" w:firstLine="720"/>
        <w:jc w:val="both"/>
        <w:rPr>
          <w:snapToGrid w:val="0"/>
          <w:color w:val="000000"/>
          <w:spacing w:val="-5"/>
        </w:rPr>
      </w:pPr>
      <w:r w:rsidRPr="00075371">
        <w:rPr>
          <w:snapToGrid w:val="0"/>
          <w:color w:val="000000"/>
          <w:spacing w:val="-5"/>
        </w:rPr>
        <w:t xml:space="preserve">За </w:t>
      </w:r>
      <w:r w:rsidRPr="00075371">
        <w:rPr>
          <w:bCs/>
          <w:snapToGrid w:val="0"/>
          <w:color w:val="000000"/>
          <w:spacing w:val="-6"/>
        </w:rPr>
        <w:t>ненадлежащее исполнение обязательств по настоящему договору стороны несут ответственность</w:t>
      </w:r>
      <w:r w:rsidRPr="00075371">
        <w:rPr>
          <w:snapToGrid w:val="0"/>
          <w:color w:val="000000"/>
          <w:spacing w:val="-5"/>
        </w:rPr>
        <w:t xml:space="preserve"> в соответствии с действующим законодательством РФ.</w:t>
      </w:r>
    </w:p>
    <w:p w:rsidR="00B27320" w:rsidRPr="00A7700D" w:rsidRDefault="00B27320" w:rsidP="00B27320">
      <w:pPr>
        <w:widowControl/>
        <w:numPr>
          <w:ilvl w:val="1"/>
          <w:numId w:val="2"/>
        </w:numPr>
        <w:autoSpaceDE/>
        <w:autoSpaceDN/>
        <w:adjustRightInd/>
        <w:spacing w:after="120"/>
        <w:ind w:left="0" w:right="14" w:firstLine="709"/>
        <w:contextualSpacing/>
        <w:jc w:val="both"/>
        <w:rPr>
          <w:rFonts w:eastAsia="Arial"/>
          <w:lang w:eastAsia="en-US"/>
        </w:rPr>
      </w:pPr>
      <w:r w:rsidRPr="00075371">
        <w:rPr>
          <w:rFonts w:eastAsia="Arial"/>
          <w:spacing w:val="-11"/>
          <w:lang w:eastAsia="en-US"/>
        </w:rPr>
        <w:t xml:space="preserve">За </w:t>
      </w:r>
      <w:r w:rsidRPr="00A977F6">
        <w:rPr>
          <w:rFonts w:eastAsia="Arial"/>
          <w:spacing w:val="-11"/>
          <w:lang w:eastAsia="en-US"/>
        </w:rPr>
        <w:t xml:space="preserve">нарушение Поставщиком сроков исполнения обязательств по предоставлению документов в соответствии пунктами   </w:t>
      </w:r>
      <w:r w:rsidR="00A977F6" w:rsidRPr="00A977F6">
        <w:rPr>
          <w:rFonts w:eastAsia="Arial"/>
          <w:spacing w:val="-11"/>
          <w:lang w:eastAsia="en-US"/>
        </w:rPr>
        <w:t>2.</w:t>
      </w:r>
      <w:r w:rsidR="004A11A2">
        <w:rPr>
          <w:rFonts w:eastAsia="Arial"/>
          <w:spacing w:val="-11"/>
          <w:lang w:eastAsia="en-US"/>
        </w:rPr>
        <w:t>7</w:t>
      </w:r>
      <w:r w:rsidR="00A977F6" w:rsidRPr="00A977F6">
        <w:rPr>
          <w:rFonts w:eastAsia="Arial"/>
          <w:spacing w:val="-11"/>
          <w:lang w:eastAsia="en-US"/>
        </w:rPr>
        <w:t xml:space="preserve">., </w:t>
      </w:r>
      <w:r w:rsidRPr="00A977F6">
        <w:rPr>
          <w:rFonts w:eastAsia="Arial"/>
          <w:spacing w:val="-11"/>
          <w:lang w:eastAsia="en-US"/>
        </w:rPr>
        <w:t>2.</w:t>
      </w:r>
      <w:r w:rsidR="004A11A2">
        <w:rPr>
          <w:rFonts w:eastAsia="Arial"/>
          <w:spacing w:val="-11"/>
          <w:lang w:eastAsia="en-US"/>
        </w:rPr>
        <w:t>8</w:t>
      </w:r>
      <w:r w:rsidRPr="00A977F6">
        <w:rPr>
          <w:rFonts w:eastAsia="Arial"/>
          <w:spacing w:val="-11"/>
          <w:lang w:eastAsia="en-US"/>
        </w:rPr>
        <w:t>., 2.</w:t>
      </w:r>
      <w:r w:rsidR="004A11A2">
        <w:rPr>
          <w:rFonts w:eastAsia="Arial"/>
          <w:spacing w:val="-11"/>
          <w:lang w:eastAsia="en-US"/>
        </w:rPr>
        <w:t>9</w:t>
      </w:r>
      <w:r w:rsidRPr="00A977F6">
        <w:rPr>
          <w:rFonts w:eastAsia="Arial"/>
          <w:spacing w:val="-11"/>
          <w:lang w:eastAsia="en-US"/>
        </w:rPr>
        <w:t>.,</w:t>
      </w:r>
      <w:r w:rsidR="00A977F6" w:rsidRPr="00A977F6">
        <w:rPr>
          <w:rFonts w:eastAsia="Arial"/>
          <w:spacing w:val="-11"/>
          <w:lang w:eastAsia="en-US"/>
        </w:rPr>
        <w:t xml:space="preserve"> </w:t>
      </w:r>
      <w:r w:rsidRPr="00A977F6">
        <w:rPr>
          <w:rFonts w:eastAsia="Arial"/>
          <w:spacing w:val="-11"/>
          <w:lang w:eastAsia="en-US"/>
        </w:rPr>
        <w:t>4.</w:t>
      </w:r>
      <w:r w:rsidR="004A11A2">
        <w:rPr>
          <w:rFonts w:eastAsia="Arial"/>
          <w:spacing w:val="-11"/>
          <w:lang w:eastAsia="en-US"/>
        </w:rPr>
        <w:t>3</w:t>
      </w:r>
      <w:r w:rsidRPr="00A977F6">
        <w:rPr>
          <w:rFonts w:eastAsia="Arial"/>
          <w:spacing w:val="-11"/>
          <w:lang w:eastAsia="en-US"/>
        </w:rPr>
        <w:t xml:space="preserve">.  настоящего Договора Покупатель имеет право потребовать от Поставщика уплаты пени в размере 1/360 ставки рефинансирования ЦБ РФ от суммы неисполненного обязательства за каждый день просрочки. Стороны договорились, что в случае нарушения Поставщиком сроков исполнения обязательств по предоставлению документов в соответствии с пунктами </w:t>
      </w:r>
      <w:r w:rsidR="004A11A2" w:rsidRPr="00A977F6">
        <w:rPr>
          <w:rFonts w:eastAsia="Arial"/>
          <w:spacing w:val="-11"/>
          <w:lang w:eastAsia="en-US"/>
        </w:rPr>
        <w:t>2.</w:t>
      </w:r>
      <w:r w:rsidR="004A11A2">
        <w:rPr>
          <w:rFonts w:eastAsia="Arial"/>
          <w:spacing w:val="-11"/>
          <w:lang w:eastAsia="en-US"/>
        </w:rPr>
        <w:t>7</w:t>
      </w:r>
      <w:r w:rsidR="004A11A2" w:rsidRPr="00A977F6">
        <w:rPr>
          <w:rFonts w:eastAsia="Arial"/>
          <w:spacing w:val="-11"/>
          <w:lang w:eastAsia="en-US"/>
        </w:rPr>
        <w:t>., 2.</w:t>
      </w:r>
      <w:r w:rsidR="004A11A2">
        <w:rPr>
          <w:rFonts w:eastAsia="Arial"/>
          <w:spacing w:val="-11"/>
          <w:lang w:eastAsia="en-US"/>
        </w:rPr>
        <w:t>8</w:t>
      </w:r>
      <w:r w:rsidR="004A11A2" w:rsidRPr="00A977F6">
        <w:rPr>
          <w:rFonts w:eastAsia="Arial"/>
          <w:spacing w:val="-11"/>
          <w:lang w:eastAsia="en-US"/>
        </w:rPr>
        <w:t>., 2.</w:t>
      </w:r>
      <w:r w:rsidR="004A11A2">
        <w:rPr>
          <w:rFonts w:eastAsia="Arial"/>
          <w:spacing w:val="-11"/>
          <w:lang w:eastAsia="en-US"/>
        </w:rPr>
        <w:t>9</w:t>
      </w:r>
      <w:r w:rsidR="004A11A2" w:rsidRPr="00A977F6">
        <w:rPr>
          <w:rFonts w:eastAsia="Arial"/>
          <w:spacing w:val="-11"/>
          <w:lang w:eastAsia="en-US"/>
        </w:rPr>
        <w:t>., 4.</w:t>
      </w:r>
      <w:r w:rsidR="004A11A2">
        <w:rPr>
          <w:rFonts w:eastAsia="Arial"/>
          <w:spacing w:val="-11"/>
          <w:lang w:eastAsia="en-US"/>
        </w:rPr>
        <w:t>3</w:t>
      </w:r>
      <w:r w:rsidR="004A11A2" w:rsidRPr="00A977F6">
        <w:rPr>
          <w:rFonts w:eastAsia="Arial"/>
          <w:spacing w:val="-11"/>
          <w:lang w:eastAsia="en-US"/>
        </w:rPr>
        <w:t>.</w:t>
      </w:r>
      <w:r w:rsidRPr="00A977F6">
        <w:rPr>
          <w:rFonts w:eastAsia="Arial"/>
          <w:spacing w:val="-11"/>
          <w:lang w:eastAsia="en-US"/>
        </w:rPr>
        <w:t xml:space="preserve"> настоящего Договора для целей расчета пеней, указанных в настоящем пункте, суммой неисполненного Поставщиком обязательства считается сумма, которая должна быть</w:t>
      </w:r>
      <w:r w:rsidRPr="00075371">
        <w:rPr>
          <w:rFonts w:eastAsia="Arial"/>
          <w:spacing w:val="-11"/>
          <w:lang w:eastAsia="en-US"/>
        </w:rPr>
        <w:t xml:space="preserve"> указана в счете-фактуре и/или документах, подтверждающих факт поставки.</w:t>
      </w:r>
    </w:p>
    <w:p w:rsidR="00B27320" w:rsidRPr="00075371" w:rsidRDefault="00B27320" w:rsidP="00B27320">
      <w:pPr>
        <w:widowControl/>
        <w:shd w:val="clear" w:color="auto" w:fill="FFFFFF"/>
        <w:autoSpaceDE/>
        <w:autoSpaceDN/>
        <w:adjustRightInd/>
        <w:ind w:left="720"/>
        <w:jc w:val="both"/>
        <w:rPr>
          <w:snapToGrid w:val="0"/>
          <w:color w:val="000000"/>
          <w:spacing w:val="-5"/>
        </w:rPr>
      </w:pPr>
    </w:p>
    <w:p w:rsidR="00B27320" w:rsidRPr="00AB4781" w:rsidRDefault="00B27320" w:rsidP="00B27320">
      <w:pPr>
        <w:widowControl/>
        <w:numPr>
          <w:ilvl w:val="0"/>
          <w:numId w:val="2"/>
        </w:numPr>
        <w:shd w:val="clear" w:color="auto" w:fill="FFFFFF"/>
        <w:autoSpaceDE/>
        <w:autoSpaceDN/>
        <w:adjustRightInd/>
        <w:jc w:val="center"/>
        <w:rPr>
          <w:snapToGrid w:val="0"/>
          <w:color w:val="000000"/>
          <w:spacing w:val="-5"/>
        </w:rPr>
      </w:pPr>
      <w:proofErr w:type="gramStart"/>
      <w:r w:rsidRPr="00075371">
        <w:rPr>
          <w:b/>
          <w:bCs/>
          <w:snapToGrid w:val="0"/>
          <w:color w:val="000000"/>
          <w:spacing w:val="-4"/>
        </w:rPr>
        <w:t>ФОРС</w:t>
      </w:r>
      <w:proofErr w:type="gramEnd"/>
      <w:r w:rsidRPr="00075371">
        <w:rPr>
          <w:b/>
          <w:bCs/>
          <w:snapToGrid w:val="0"/>
          <w:color w:val="000000"/>
          <w:spacing w:val="-4"/>
        </w:rPr>
        <w:t xml:space="preserve"> – МАЖОР</w:t>
      </w:r>
    </w:p>
    <w:p w:rsidR="00AB4781" w:rsidRPr="00075371" w:rsidRDefault="00AB4781" w:rsidP="00AB4781">
      <w:pPr>
        <w:widowControl/>
        <w:shd w:val="clear" w:color="auto" w:fill="FFFFFF"/>
        <w:autoSpaceDE/>
        <w:autoSpaceDN/>
        <w:adjustRightInd/>
        <w:ind w:left="780"/>
        <w:rPr>
          <w:snapToGrid w:val="0"/>
          <w:color w:val="000000"/>
          <w:spacing w:val="-5"/>
        </w:rPr>
      </w:pPr>
    </w:p>
    <w:p w:rsidR="00B27320" w:rsidRPr="00075371" w:rsidRDefault="00B27320" w:rsidP="00B27320">
      <w:pPr>
        <w:widowControl/>
        <w:numPr>
          <w:ilvl w:val="1"/>
          <w:numId w:val="2"/>
        </w:numPr>
        <w:shd w:val="clear" w:color="auto" w:fill="FFFFFF"/>
        <w:autoSpaceDE/>
        <w:autoSpaceDN/>
        <w:adjustRightInd/>
        <w:ind w:left="0" w:firstLine="720"/>
        <w:jc w:val="both"/>
        <w:rPr>
          <w:snapToGrid w:val="0"/>
          <w:color w:val="000000"/>
          <w:spacing w:val="-5"/>
        </w:rPr>
      </w:pPr>
      <w:proofErr w:type="gramStart"/>
      <w:r w:rsidRPr="00075371">
        <w:rPr>
          <w:snapToGrid w:val="0"/>
          <w:color w:val="000000"/>
          <w:spacing w:val="-5"/>
        </w:rPr>
        <w:t xml:space="preserve">При наступлении обстоятельств, повлекших невозможность полного или частичного </w:t>
      </w:r>
      <w:r w:rsidRPr="00075371">
        <w:rPr>
          <w:snapToGrid w:val="0"/>
          <w:color w:val="000000"/>
          <w:spacing w:val="-4"/>
        </w:rPr>
        <w:t xml:space="preserve">исполнения любой из сторон обязательств по настоящему договору, а именно: наводнения, </w:t>
      </w:r>
      <w:r w:rsidRPr="00075371">
        <w:rPr>
          <w:snapToGrid w:val="0"/>
          <w:color w:val="000000"/>
          <w:spacing w:val="-6"/>
        </w:rPr>
        <w:t xml:space="preserve">пожара, землетрясения и иных проявлений сил природы, а также войны или военных действий, </w:t>
      </w:r>
      <w:r w:rsidRPr="00075371">
        <w:rPr>
          <w:snapToGrid w:val="0"/>
          <w:color w:val="000000"/>
          <w:spacing w:val="-5"/>
        </w:rPr>
        <w:t xml:space="preserve">принятие государственными органами нормативных актов, влияющих на условия исполнения обязательств по настоящему договору, других, независящих от сторон обстоятельств, срок </w:t>
      </w:r>
      <w:r w:rsidRPr="00075371">
        <w:rPr>
          <w:snapToGrid w:val="0"/>
          <w:color w:val="000000"/>
        </w:rPr>
        <w:t>исполнения обязательств отодвигается соразмерно времени, в течение которого будут</w:t>
      </w:r>
      <w:proofErr w:type="gramEnd"/>
      <w:r w:rsidRPr="00075371">
        <w:rPr>
          <w:snapToGrid w:val="0"/>
          <w:color w:val="000000"/>
        </w:rPr>
        <w:t xml:space="preserve"> </w:t>
      </w:r>
      <w:r w:rsidRPr="00075371">
        <w:rPr>
          <w:snapToGrid w:val="0"/>
          <w:color w:val="000000"/>
          <w:spacing w:val="-4"/>
        </w:rPr>
        <w:t xml:space="preserve">действовать такие обстоятельства. Если указанные обстоятельства будут продолжаться более </w:t>
      </w:r>
      <w:r w:rsidRPr="00075371">
        <w:rPr>
          <w:snapToGrid w:val="0"/>
          <w:color w:val="000000"/>
          <w:spacing w:val="-1"/>
        </w:rPr>
        <w:t xml:space="preserve">месяца, каждая из сторон вправе расторгнуть настоящий договор, предупредив об этом </w:t>
      </w:r>
      <w:r w:rsidRPr="00075371">
        <w:rPr>
          <w:snapToGrid w:val="0"/>
          <w:color w:val="000000"/>
          <w:spacing w:val="-5"/>
        </w:rPr>
        <w:t>контрагента в письменном виде не менее чем за 5 суток.</w:t>
      </w:r>
    </w:p>
    <w:p w:rsidR="00B27320" w:rsidRPr="00075371" w:rsidRDefault="00B27320" w:rsidP="00B27320">
      <w:pPr>
        <w:widowControl/>
        <w:numPr>
          <w:ilvl w:val="1"/>
          <w:numId w:val="2"/>
        </w:numPr>
        <w:shd w:val="clear" w:color="auto" w:fill="FFFFFF"/>
        <w:autoSpaceDE/>
        <w:autoSpaceDN/>
        <w:adjustRightInd/>
        <w:ind w:left="0" w:firstLine="720"/>
        <w:jc w:val="both"/>
        <w:rPr>
          <w:snapToGrid w:val="0"/>
          <w:color w:val="000000"/>
          <w:spacing w:val="-5"/>
        </w:rPr>
      </w:pPr>
      <w:r w:rsidRPr="00075371">
        <w:rPr>
          <w:snapToGrid w:val="0"/>
          <w:color w:val="000000"/>
          <w:spacing w:val="-5"/>
        </w:rPr>
        <w:lastRenderedPageBreak/>
        <w:t>В случае наступления форс-мажорных обстоятельств ни одна из сторон не будет предъявлять другой стороне имущественных санкций (штрафы, убытки, упущенную выгоду и т.п.).</w:t>
      </w:r>
    </w:p>
    <w:p w:rsidR="00B27320" w:rsidRPr="00075371" w:rsidRDefault="00B27320" w:rsidP="00B27320">
      <w:pPr>
        <w:widowControl/>
        <w:numPr>
          <w:ilvl w:val="1"/>
          <w:numId w:val="2"/>
        </w:numPr>
        <w:shd w:val="clear" w:color="auto" w:fill="FFFFFF"/>
        <w:autoSpaceDE/>
        <w:autoSpaceDN/>
        <w:adjustRightInd/>
        <w:ind w:left="0" w:firstLine="720"/>
        <w:jc w:val="both"/>
        <w:rPr>
          <w:snapToGrid w:val="0"/>
          <w:color w:val="000000"/>
          <w:spacing w:val="-5"/>
        </w:rPr>
      </w:pPr>
      <w:r w:rsidRPr="00075371">
        <w:rPr>
          <w:snapToGrid w:val="0"/>
          <w:color w:val="000000"/>
          <w:spacing w:val="-5"/>
        </w:rPr>
        <w:t>Сторона, для которой создалась невозможность исполнения обязательств по договору, обязана в семидневный срок известить другую сторону о наступлении обстоятельств, препятствующих исполнению обязательств, приложив к извещению соответствующий документ. В противном случае ссылка на форс-мажорные обстоятельства не освобождает сторону от ответственности по настоящему договору.</w:t>
      </w:r>
    </w:p>
    <w:p w:rsidR="00B27320" w:rsidRPr="00075371" w:rsidRDefault="00B27320" w:rsidP="00B27320">
      <w:pPr>
        <w:widowControl/>
        <w:shd w:val="clear" w:color="auto" w:fill="FFFFFF"/>
        <w:autoSpaceDE/>
        <w:autoSpaceDN/>
        <w:adjustRightInd/>
        <w:ind w:left="432" w:firstLine="567"/>
        <w:jc w:val="both"/>
        <w:rPr>
          <w:snapToGrid w:val="0"/>
          <w:color w:val="000000"/>
          <w:spacing w:val="-5"/>
        </w:rPr>
      </w:pPr>
    </w:p>
    <w:p w:rsidR="00B27320" w:rsidRPr="00AB4781" w:rsidRDefault="00B27320" w:rsidP="00B27320">
      <w:pPr>
        <w:widowControl/>
        <w:numPr>
          <w:ilvl w:val="0"/>
          <w:numId w:val="2"/>
        </w:numPr>
        <w:shd w:val="clear" w:color="auto" w:fill="FFFFFF"/>
        <w:autoSpaceDE/>
        <w:autoSpaceDN/>
        <w:adjustRightInd/>
        <w:jc w:val="center"/>
        <w:rPr>
          <w:snapToGrid w:val="0"/>
          <w:color w:val="000000"/>
          <w:spacing w:val="-5"/>
        </w:rPr>
      </w:pPr>
      <w:r w:rsidRPr="00075371">
        <w:rPr>
          <w:b/>
          <w:bCs/>
          <w:snapToGrid w:val="0"/>
          <w:color w:val="000000"/>
          <w:spacing w:val="-9"/>
        </w:rPr>
        <w:t>РАЗРЕШЕНИЕ СПОРОВ</w:t>
      </w:r>
    </w:p>
    <w:p w:rsidR="00AB4781" w:rsidRPr="00075371" w:rsidRDefault="00AB4781" w:rsidP="00AB4781">
      <w:pPr>
        <w:widowControl/>
        <w:shd w:val="clear" w:color="auto" w:fill="FFFFFF"/>
        <w:autoSpaceDE/>
        <w:autoSpaceDN/>
        <w:adjustRightInd/>
        <w:ind w:left="780"/>
        <w:rPr>
          <w:snapToGrid w:val="0"/>
          <w:color w:val="000000"/>
          <w:spacing w:val="-5"/>
        </w:rPr>
      </w:pPr>
    </w:p>
    <w:p w:rsidR="00B27320" w:rsidRPr="00AB4781" w:rsidRDefault="00647DFD" w:rsidP="00647DFD">
      <w:pPr>
        <w:widowControl/>
        <w:numPr>
          <w:ilvl w:val="1"/>
          <w:numId w:val="2"/>
        </w:numPr>
        <w:shd w:val="clear" w:color="auto" w:fill="FFFFFF"/>
        <w:autoSpaceDE/>
        <w:autoSpaceDN/>
        <w:adjustRightInd/>
        <w:ind w:left="0" w:firstLine="709"/>
        <w:jc w:val="both"/>
        <w:rPr>
          <w:snapToGrid w:val="0"/>
          <w:color w:val="000000"/>
          <w:spacing w:val="-5"/>
        </w:rPr>
      </w:pPr>
      <w:r w:rsidRPr="00647DFD">
        <w:rPr>
          <w:snapToGrid w:val="0"/>
          <w:color w:val="000000"/>
          <w:spacing w:val="3"/>
        </w:rPr>
        <w:t xml:space="preserve">Стороны принимают все меры к урегулированию споров по настоящему договору путем направления претензий. В случае полного или частичного отказа в удовлетворении претензии, либо неполучения ответа на претензию в 30 – </w:t>
      </w:r>
      <w:proofErr w:type="spellStart"/>
      <w:r w:rsidRPr="00647DFD">
        <w:rPr>
          <w:snapToGrid w:val="0"/>
          <w:color w:val="000000"/>
          <w:spacing w:val="3"/>
        </w:rPr>
        <w:t>дневный</w:t>
      </w:r>
      <w:proofErr w:type="spellEnd"/>
      <w:r w:rsidRPr="00647DFD">
        <w:rPr>
          <w:snapToGrid w:val="0"/>
          <w:color w:val="000000"/>
          <w:spacing w:val="3"/>
        </w:rPr>
        <w:t xml:space="preserve"> срок. Сторона, направившая претензию, вправе обратиться для разрешения спора в Арбитражный суд Саратовской области.</w:t>
      </w:r>
      <w:bookmarkStart w:id="4" w:name="_GoBack"/>
      <w:bookmarkEnd w:id="4"/>
    </w:p>
    <w:p w:rsidR="00AB4781" w:rsidRPr="00075371" w:rsidRDefault="00AB4781" w:rsidP="00AB4781">
      <w:pPr>
        <w:widowControl/>
        <w:shd w:val="clear" w:color="auto" w:fill="FFFFFF"/>
        <w:autoSpaceDE/>
        <w:autoSpaceDN/>
        <w:adjustRightInd/>
        <w:ind w:left="720"/>
        <w:jc w:val="both"/>
        <w:rPr>
          <w:snapToGrid w:val="0"/>
          <w:color w:val="000000"/>
          <w:spacing w:val="-5"/>
        </w:rPr>
      </w:pPr>
    </w:p>
    <w:p w:rsidR="00B27320" w:rsidRPr="00AB4781" w:rsidRDefault="00B27320" w:rsidP="00B27320">
      <w:pPr>
        <w:widowControl/>
        <w:numPr>
          <w:ilvl w:val="0"/>
          <w:numId w:val="2"/>
        </w:numPr>
        <w:shd w:val="clear" w:color="auto" w:fill="FFFFFF"/>
        <w:autoSpaceDE/>
        <w:autoSpaceDN/>
        <w:adjustRightInd/>
        <w:jc w:val="center"/>
        <w:rPr>
          <w:snapToGrid w:val="0"/>
          <w:color w:val="000000"/>
          <w:spacing w:val="-5"/>
        </w:rPr>
      </w:pPr>
      <w:r w:rsidRPr="00075371">
        <w:rPr>
          <w:b/>
          <w:bCs/>
          <w:snapToGrid w:val="0"/>
          <w:color w:val="000000"/>
          <w:spacing w:val="-8"/>
        </w:rPr>
        <w:t>СРОК ДЕЙСТВИЯ ДОГОВОРА</w:t>
      </w:r>
    </w:p>
    <w:p w:rsidR="00AB4781" w:rsidRPr="00075371" w:rsidRDefault="00AB4781" w:rsidP="00AB4781">
      <w:pPr>
        <w:widowControl/>
        <w:shd w:val="clear" w:color="auto" w:fill="FFFFFF"/>
        <w:autoSpaceDE/>
        <w:autoSpaceDN/>
        <w:adjustRightInd/>
        <w:ind w:left="780"/>
        <w:rPr>
          <w:snapToGrid w:val="0"/>
          <w:color w:val="000000"/>
          <w:spacing w:val="-5"/>
        </w:rPr>
      </w:pPr>
    </w:p>
    <w:p w:rsidR="00A7700D" w:rsidRDefault="00B27320" w:rsidP="00B27320">
      <w:pPr>
        <w:widowControl/>
        <w:numPr>
          <w:ilvl w:val="1"/>
          <w:numId w:val="2"/>
        </w:numPr>
        <w:shd w:val="clear" w:color="auto" w:fill="FFFFFF"/>
        <w:autoSpaceDE/>
        <w:autoSpaceDN/>
        <w:adjustRightInd/>
        <w:ind w:left="0" w:firstLine="720"/>
        <w:jc w:val="both"/>
        <w:rPr>
          <w:snapToGrid w:val="0"/>
          <w:color w:val="000000"/>
          <w:spacing w:val="-1"/>
        </w:rPr>
      </w:pPr>
      <w:r w:rsidRPr="00075371">
        <w:rPr>
          <w:snapToGrid w:val="0"/>
          <w:color w:val="000000"/>
          <w:spacing w:val="-2"/>
        </w:rPr>
        <w:t>Настоящий договор вступает в силу в день его подписания и действует до полного исполнения обязательств по настоящему договору</w:t>
      </w:r>
      <w:r w:rsidRPr="00075371">
        <w:rPr>
          <w:snapToGrid w:val="0"/>
          <w:color w:val="000000"/>
          <w:spacing w:val="-1"/>
        </w:rPr>
        <w:t>.</w:t>
      </w:r>
    </w:p>
    <w:p w:rsidR="00F031BE" w:rsidRDefault="00F031BE" w:rsidP="00F031BE">
      <w:pPr>
        <w:widowControl/>
        <w:shd w:val="clear" w:color="auto" w:fill="FFFFFF"/>
        <w:autoSpaceDE/>
        <w:autoSpaceDN/>
        <w:adjustRightInd/>
        <w:ind w:left="720"/>
        <w:jc w:val="both"/>
        <w:rPr>
          <w:snapToGrid w:val="0"/>
          <w:color w:val="000000"/>
          <w:spacing w:val="-1"/>
        </w:rPr>
      </w:pPr>
    </w:p>
    <w:p w:rsidR="00B27320" w:rsidRPr="00AB4781" w:rsidRDefault="00B27320" w:rsidP="00B27320">
      <w:pPr>
        <w:widowControl/>
        <w:numPr>
          <w:ilvl w:val="0"/>
          <w:numId w:val="2"/>
        </w:numPr>
        <w:shd w:val="clear" w:color="auto" w:fill="FFFFFF"/>
        <w:autoSpaceDE/>
        <w:autoSpaceDN/>
        <w:adjustRightInd/>
        <w:jc w:val="center"/>
        <w:rPr>
          <w:snapToGrid w:val="0"/>
          <w:color w:val="000000"/>
          <w:spacing w:val="-5"/>
        </w:rPr>
      </w:pPr>
      <w:r w:rsidRPr="00075371">
        <w:rPr>
          <w:b/>
          <w:bCs/>
          <w:snapToGrid w:val="0"/>
          <w:color w:val="000000"/>
          <w:spacing w:val="-8"/>
        </w:rPr>
        <w:t>3АКЛЮЧИТЕЛЬНЫЕ ПОЛОЖЕНИЯ</w:t>
      </w:r>
    </w:p>
    <w:p w:rsidR="00AB4781" w:rsidRPr="00075371" w:rsidRDefault="00AB4781" w:rsidP="00AB4781">
      <w:pPr>
        <w:widowControl/>
        <w:shd w:val="clear" w:color="auto" w:fill="FFFFFF"/>
        <w:autoSpaceDE/>
        <w:autoSpaceDN/>
        <w:adjustRightInd/>
        <w:ind w:left="780"/>
        <w:rPr>
          <w:snapToGrid w:val="0"/>
          <w:color w:val="000000"/>
          <w:spacing w:val="-5"/>
        </w:rPr>
      </w:pPr>
    </w:p>
    <w:p w:rsidR="00B27320" w:rsidRPr="005557FF" w:rsidRDefault="00B27320" w:rsidP="00B27320">
      <w:pPr>
        <w:widowControl/>
        <w:numPr>
          <w:ilvl w:val="1"/>
          <w:numId w:val="2"/>
        </w:numPr>
        <w:shd w:val="clear" w:color="auto" w:fill="FFFFFF"/>
        <w:autoSpaceDE/>
        <w:autoSpaceDN/>
        <w:adjustRightInd/>
        <w:ind w:left="0" w:firstLine="720"/>
        <w:jc w:val="both"/>
        <w:rPr>
          <w:snapToGrid w:val="0"/>
          <w:color w:val="000000"/>
          <w:spacing w:val="5"/>
        </w:rPr>
      </w:pPr>
      <w:r w:rsidRPr="005557FF">
        <w:rPr>
          <w:snapToGrid w:val="0"/>
          <w:color w:val="000000"/>
          <w:spacing w:val="5"/>
        </w:rPr>
        <w:t>Покупатель вправе в одностороннем порядке в любое время расторгнуть настоящий договор при условии письменного уведомления Поставщика о дате его расторжения.</w:t>
      </w:r>
    </w:p>
    <w:p w:rsidR="00B27320" w:rsidRPr="00075371" w:rsidRDefault="00B27320" w:rsidP="00B27320">
      <w:pPr>
        <w:widowControl/>
        <w:numPr>
          <w:ilvl w:val="1"/>
          <w:numId w:val="2"/>
        </w:numPr>
        <w:shd w:val="clear" w:color="auto" w:fill="FFFFFF"/>
        <w:autoSpaceDE/>
        <w:autoSpaceDN/>
        <w:adjustRightInd/>
        <w:ind w:left="0" w:firstLine="720"/>
        <w:jc w:val="both"/>
        <w:rPr>
          <w:snapToGrid w:val="0"/>
          <w:color w:val="000000"/>
          <w:spacing w:val="-5"/>
        </w:rPr>
      </w:pPr>
      <w:r w:rsidRPr="00075371">
        <w:rPr>
          <w:snapToGrid w:val="0"/>
          <w:color w:val="000000"/>
          <w:spacing w:val="5"/>
        </w:rPr>
        <w:t xml:space="preserve">Любые изменения и дополнения к настоящему договору действительны лишь при </w:t>
      </w:r>
      <w:r w:rsidRPr="00075371">
        <w:rPr>
          <w:snapToGrid w:val="0"/>
          <w:color w:val="000000"/>
          <w:spacing w:val="7"/>
        </w:rPr>
        <w:t xml:space="preserve">условии, что они совершены в письменной форме и подписаны уполномоченными </w:t>
      </w:r>
      <w:r w:rsidRPr="00075371">
        <w:rPr>
          <w:snapToGrid w:val="0"/>
          <w:color w:val="000000"/>
        </w:rPr>
        <w:t>представителями сторон. Настоящий договор, переписка, уведомления и иные документы в рамках настоящего договора, переданные путем факсимильной связи, признаются официальными, действительными и имеющими юридическую силу до момента получения оригинала, если они позволяют достоверно установить, что документ исходит от стороны по договору.</w:t>
      </w:r>
    </w:p>
    <w:p w:rsidR="00B47EAF" w:rsidRPr="00B47EAF" w:rsidRDefault="00B72573" w:rsidP="00B43726">
      <w:pPr>
        <w:widowControl/>
        <w:numPr>
          <w:ilvl w:val="1"/>
          <w:numId w:val="2"/>
        </w:numPr>
        <w:shd w:val="clear" w:color="auto" w:fill="FFFFFF"/>
        <w:autoSpaceDE/>
        <w:autoSpaceDN/>
        <w:adjustRightInd/>
        <w:ind w:left="0" w:firstLine="709"/>
        <w:jc w:val="both"/>
        <w:rPr>
          <w:rFonts w:eastAsia="Arial"/>
          <w:color w:val="000000"/>
          <w:lang w:eastAsia="en-US"/>
        </w:rPr>
      </w:pPr>
      <w:r w:rsidRPr="00B72573">
        <w:rPr>
          <w:rFonts w:eastAsia="Arial"/>
          <w:color w:val="000000"/>
          <w:lang w:eastAsia="en-US"/>
        </w:rPr>
        <w:t>Поставщик</w:t>
      </w:r>
      <w:r w:rsidR="00B47EAF" w:rsidRPr="00B47EAF">
        <w:rPr>
          <w:rFonts w:eastAsia="Arial"/>
          <w:color w:val="000000"/>
          <w:lang w:eastAsia="en-US"/>
        </w:rPr>
        <w:t xml:space="preserve"> обязуется раскрывать </w:t>
      </w:r>
      <w:r w:rsidRPr="00075371">
        <w:rPr>
          <w:snapToGrid w:val="0"/>
          <w:color w:val="000000"/>
          <w:spacing w:val="-5"/>
        </w:rPr>
        <w:t>Покупател</w:t>
      </w:r>
      <w:r>
        <w:rPr>
          <w:snapToGrid w:val="0"/>
          <w:color w:val="000000"/>
          <w:spacing w:val="-5"/>
        </w:rPr>
        <w:t>ю</w:t>
      </w:r>
      <w:r w:rsidR="00B47EAF" w:rsidRPr="00B47EAF">
        <w:rPr>
          <w:rFonts w:eastAsia="Arial"/>
          <w:color w:val="000000"/>
          <w:lang w:eastAsia="en-US"/>
        </w:rPr>
        <w:t xml:space="preserve"> сведения о собственниках (номинальных владельцах) долей/акций/паев </w:t>
      </w:r>
      <w:r w:rsidR="00B43726" w:rsidRPr="00B43726">
        <w:rPr>
          <w:rFonts w:eastAsia="Arial"/>
          <w:color w:val="000000"/>
          <w:lang w:eastAsia="en-US"/>
        </w:rPr>
        <w:t>Поставщик</w:t>
      </w:r>
      <w:r w:rsidR="00B43726">
        <w:rPr>
          <w:rFonts w:eastAsia="Arial"/>
          <w:color w:val="000000"/>
          <w:lang w:eastAsia="en-US"/>
        </w:rPr>
        <w:t>а</w:t>
      </w:r>
      <w:r w:rsidR="00B47EAF" w:rsidRPr="00B47EAF">
        <w:rPr>
          <w:rFonts w:eastAsia="Arial"/>
          <w:color w:val="000000"/>
          <w:lang w:eastAsia="en-US"/>
        </w:rPr>
        <w:t xml:space="preserve"> по форме, предусмотренной приложением № </w:t>
      </w:r>
      <w:r w:rsidR="002553CF">
        <w:rPr>
          <w:rFonts w:eastAsia="Arial"/>
          <w:color w:val="000000"/>
          <w:lang w:eastAsia="en-US"/>
        </w:rPr>
        <w:t>2</w:t>
      </w:r>
      <w:r w:rsidR="00B47EAF" w:rsidRPr="00B47EAF">
        <w:rPr>
          <w:rFonts w:eastAsia="Arial"/>
          <w:color w:val="000000"/>
          <w:lang w:eastAsia="en-US"/>
        </w:rPr>
        <w:t xml:space="preserve"> к настоящему Договору, с указанием бенефициаров (в том числе конечного выгодоприобретателя/ бенефициара) с предоставлением подтверждающих документов на дату подписания настоящего договора/соглашения. </w:t>
      </w:r>
    </w:p>
    <w:p w:rsidR="00B47EAF" w:rsidRPr="00B47EAF" w:rsidRDefault="00B47EAF" w:rsidP="00B47EAF">
      <w:pPr>
        <w:widowControl/>
        <w:shd w:val="clear" w:color="auto" w:fill="FFFFFF"/>
        <w:autoSpaceDE/>
        <w:autoSpaceDN/>
        <w:adjustRightInd/>
        <w:ind w:firstLine="709"/>
        <w:jc w:val="both"/>
        <w:rPr>
          <w:rFonts w:eastAsia="Arial"/>
          <w:color w:val="000000"/>
          <w:lang w:eastAsia="en-US"/>
        </w:rPr>
      </w:pPr>
      <w:r w:rsidRPr="00B47EAF">
        <w:rPr>
          <w:rFonts w:eastAsia="Arial"/>
          <w:color w:val="000000"/>
          <w:lang w:eastAsia="en-US"/>
        </w:rPr>
        <w:t xml:space="preserve">В случае любых изменений сведений о собственниках (номинальных владельцах) долей/акций/паев </w:t>
      </w:r>
      <w:r w:rsidR="00B43726" w:rsidRPr="00B43726">
        <w:rPr>
          <w:rFonts w:eastAsia="Arial"/>
          <w:color w:val="000000"/>
          <w:lang w:eastAsia="en-US"/>
        </w:rPr>
        <w:t>Поставщик</w:t>
      </w:r>
      <w:r w:rsidR="00B43726">
        <w:rPr>
          <w:rFonts w:eastAsia="Arial"/>
          <w:color w:val="000000"/>
          <w:lang w:eastAsia="en-US"/>
        </w:rPr>
        <w:t>а</w:t>
      </w:r>
      <w:r w:rsidRPr="00B47EAF">
        <w:rPr>
          <w:rFonts w:eastAsia="Arial"/>
          <w:color w:val="000000"/>
          <w:lang w:eastAsia="en-US"/>
        </w:rPr>
        <w:t xml:space="preserve">, включая бенефициаров (в том числе конечного выгодоприобретателя/бенефициара) </w:t>
      </w:r>
      <w:r w:rsidR="00B43726" w:rsidRPr="00B43726">
        <w:rPr>
          <w:rFonts w:eastAsia="Arial"/>
          <w:color w:val="000000"/>
          <w:lang w:eastAsia="en-US"/>
        </w:rPr>
        <w:t>Поставщик</w:t>
      </w:r>
      <w:r w:rsidRPr="00B47EAF">
        <w:rPr>
          <w:rFonts w:eastAsia="Arial"/>
          <w:color w:val="000000"/>
          <w:lang w:eastAsia="en-US"/>
        </w:rPr>
        <w:t xml:space="preserve"> обязуется в течение 5 (пяти) календарных дней </w:t>
      </w:r>
      <w:proofErr w:type="gramStart"/>
      <w:r w:rsidRPr="00B47EAF">
        <w:rPr>
          <w:rFonts w:eastAsia="Arial"/>
          <w:color w:val="000000"/>
          <w:lang w:eastAsia="en-US"/>
        </w:rPr>
        <w:t>с даты наступления</w:t>
      </w:r>
      <w:proofErr w:type="gramEnd"/>
      <w:r w:rsidRPr="00B47EAF">
        <w:rPr>
          <w:rFonts w:eastAsia="Arial"/>
          <w:color w:val="000000"/>
          <w:lang w:eastAsia="en-US"/>
        </w:rPr>
        <w:t xml:space="preserve"> таких изменений предоставить </w:t>
      </w:r>
      <w:r w:rsidR="00B72573" w:rsidRPr="00075371">
        <w:rPr>
          <w:snapToGrid w:val="0"/>
          <w:color w:val="000000"/>
          <w:spacing w:val="-5"/>
        </w:rPr>
        <w:t>Покупател</w:t>
      </w:r>
      <w:r w:rsidR="00B72573">
        <w:rPr>
          <w:snapToGrid w:val="0"/>
          <w:color w:val="000000"/>
          <w:spacing w:val="-5"/>
        </w:rPr>
        <w:t>ю</w:t>
      </w:r>
      <w:r w:rsidRPr="00B47EAF">
        <w:rPr>
          <w:rFonts w:eastAsia="Arial"/>
          <w:color w:val="000000"/>
          <w:lang w:eastAsia="en-US"/>
        </w:rPr>
        <w:t xml:space="preserve"> актуализированные сведения.</w:t>
      </w:r>
    </w:p>
    <w:p w:rsidR="00B47EAF" w:rsidRPr="00B47EAF" w:rsidRDefault="00B47EAF" w:rsidP="00B47EAF">
      <w:pPr>
        <w:widowControl/>
        <w:shd w:val="clear" w:color="auto" w:fill="FFFFFF"/>
        <w:autoSpaceDE/>
        <w:autoSpaceDN/>
        <w:adjustRightInd/>
        <w:ind w:firstLine="709"/>
        <w:jc w:val="both"/>
        <w:rPr>
          <w:rFonts w:eastAsia="Arial"/>
          <w:color w:val="000000"/>
          <w:lang w:eastAsia="en-US"/>
        </w:rPr>
      </w:pPr>
      <w:r w:rsidRPr="00B47EAF">
        <w:rPr>
          <w:rFonts w:eastAsia="Arial"/>
          <w:color w:val="000000"/>
          <w:lang w:eastAsia="en-US"/>
        </w:rPr>
        <w:t>При раскрытии соответствующей информации Стороны обязуются производить обработку персональных данных в соответствии с Федеральным законом №152-ФЗ от 27.07.2006 «О персональных данных».</w:t>
      </w:r>
    </w:p>
    <w:p w:rsidR="00B27320" w:rsidRPr="00075371" w:rsidRDefault="00B47EAF" w:rsidP="00B47EAF">
      <w:pPr>
        <w:widowControl/>
        <w:shd w:val="clear" w:color="auto" w:fill="FFFFFF"/>
        <w:autoSpaceDE/>
        <w:autoSpaceDN/>
        <w:adjustRightInd/>
        <w:ind w:firstLine="709"/>
        <w:jc w:val="both"/>
        <w:rPr>
          <w:snapToGrid w:val="0"/>
          <w:color w:val="000000"/>
          <w:spacing w:val="-5"/>
        </w:rPr>
      </w:pPr>
      <w:r w:rsidRPr="00B47EAF">
        <w:rPr>
          <w:rFonts w:eastAsia="Arial"/>
          <w:color w:val="000000"/>
          <w:lang w:eastAsia="en-US"/>
        </w:rPr>
        <w:t xml:space="preserve">Положения настоящего пункта Стороны признают существенным условием Договора. В случае </w:t>
      </w:r>
      <w:proofErr w:type="gramStart"/>
      <w:r w:rsidRPr="00B47EAF">
        <w:rPr>
          <w:rFonts w:eastAsia="Arial"/>
          <w:color w:val="000000"/>
          <w:lang w:eastAsia="en-US"/>
        </w:rPr>
        <w:t>не выполнения</w:t>
      </w:r>
      <w:proofErr w:type="gramEnd"/>
      <w:r w:rsidRPr="00B47EAF">
        <w:rPr>
          <w:rFonts w:eastAsia="Arial"/>
          <w:color w:val="000000"/>
          <w:lang w:eastAsia="en-US"/>
        </w:rPr>
        <w:t xml:space="preserve"> или ненадлежащего выполнения </w:t>
      </w:r>
      <w:r w:rsidR="00B43726" w:rsidRPr="00B43726">
        <w:rPr>
          <w:rFonts w:eastAsia="Arial"/>
          <w:color w:val="000000"/>
          <w:lang w:eastAsia="en-US"/>
        </w:rPr>
        <w:t>Поставщик</w:t>
      </w:r>
      <w:r w:rsidR="00B43726">
        <w:rPr>
          <w:rFonts w:eastAsia="Arial"/>
          <w:color w:val="000000"/>
          <w:lang w:eastAsia="en-US"/>
        </w:rPr>
        <w:t>о</w:t>
      </w:r>
      <w:r w:rsidRPr="00B47EAF">
        <w:rPr>
          <w:rFonts w:eastAsia="Arial"/>
          <w:color w:val="000000"/>
          <w:lang w:eastAsia="en-US"/>
        </w:rPr>
        <w:t xml:space="preserve">м обязательств, предусмотренных настоящим пунктом, </w:t>
      </w:r>
      <w:r w:rsidR="00B72573" w:rsidRPr="00075371">
        <w:rPr>
          <w:snapToGrid w:val="0"/>
          <w:color w:val="000000"/>
          <w:spacing w:val="-5"/>
        </w:rPr>
        <w:t>Покупател</w:t>
      </w:r>
      <w:r w:rsidR="00B72573">
        <w:rPr>
          <w:snapToGrid w:val="0"/>
          <w:color w:val="000000"/>
          <w:spacing w:val="-5"/>
        </w:rPr>
        <w:t>ь</w:t>
      </w:r>
      <w:r w:rsidRPr="00B47EAF">
        <w:rPr>
          <w:rFonts w:eastAsia="Arial"/>
          <w:color w:val="000000"/>
          <w:lang w:eastAsia="en-US"/>
        </w:rPr>
        <w:t xml:space="preserve"> вправе в одностороннем внесудебном порядке расторгнуть Договор</w:t>
      </w:r>
      <w:r w:rsidR="00B43726">
        <w:rPr>
          <w:rFonts w:eastAsia="Arial"/>
          <w:color w:val="000000"/>
          <w:lang w:eastAsia="en-US"/>
        </w:rPr>
        <w:t xml:space="preserve">. </w:t>
      </w:r>
      <w:r w:rsidR="00B27320" w:rsidRPr="00075371">
        <w:rPr>
          <w:snapToGrid w:val="0"/>
          <w:color w:val="000000"/>
          <w:spacing w:val="1"/>
        </w:rPr>
        <w:t>Во всем, что не предусмотрено условиями настоящего договора, стороны руководствуются действующим на территории Российской Федерации законодательством.</w:t>
      </w:r>
    </w:p>
    <w:p w:rsidR="00B27320" w:rsidRPr="00AB4781" w:rsidRDefault="00B27320" w:rsidP="00B27320">
      <w:pPr>
        <w:widowControl/>
        <w:numPr>
          <w:ilvl w:val="1"/>
          <w:numId w:val="2"/>
        </w:numPr>
        <w:shd w:val="clear" w:color="auto" w:fill="FFFFFF"/>
        <w:autoSpaceDE/>
        <w:autoSpaceDN/>
        <w:adjustRightInd/>
        <w:ind w:left="0" w:firstLine="720"/>
        <w:jc w:val="both"/>
        <w:rPr>
          <w:snapToGrid w:val="0"/>
          <w:color w:val="000000"/>
          <w:spacing w:val="-5"/>
        </w:rPr>
      </w:pPr>
      <w:r w:rsidRPr="00075371">
        <w:rPr>
          <w:snapToGrid w:val="0"/>
          <w:color w:val="000000"/>
          <w:spacing w:val="1"/>
        </w:rPr>
        <w:lastRenderedPageBreak/>
        <w:t xml:space="preserve">Настоящий договор составлен в двух экземплярах на русском языке. Оба экземпляра </w:t>
      </w:r>
      <w:r w:rsidRPr="00075371">
        <w:rPr>
          <w:snapToGrid w:val="0"/>
          <w:color w:val="000000"/>
          <w:spacing w:val="5"/>
        </w:rPr>
        <w:t xml:space="preserve">идентичны и имеют одинаковую силу. У каждой из сторон находится подлинный один </w:t>
      </w:r>
      <w:r w:rsidRPr="00075371">
        <w:rPr>
          <w:snapToGrid w:val="0"/>
          <w:color w:val="000000"/>
          <w:spacing w:val="-1"/>
        </w:rPr>
        <w:t>экземпляр настоящего договора.</w:t>
      </w:r>
    </w:p>
    <w:p w:rsidR="00AB4781" w:rsidRPr="004F4781" w:rsidRDefault="00AB4781" w:rsidP="00AB4781">
      <w:pPr>
        <w:widowControl/>
        <w:shd w:val="clear" w:color="auto" w:fill="FFFFFF"/>
        <w:autoSpaceDE/>
        <w:autoSpaceDN/>
        <w:adjustRightInd/>
        <w:ind w:left="720"/>
        <w:jc w:val="both"/>
        <w:rPr>
          <w:snapToGrid w:val="0"/>
          <w:color w:val="000000"/>
          <w:spacing w:val="-5"/>
        </w:rPr>
      </w:pPr>
    </w:p>
    <w:p w:rsidR="004F4781" w:rsidRDefault="004F4781" w:rsidP="004F4781">
      <w:pPr>
        <w:pStyle w:val="a3"/>
        <w:numPr>
          <w:ilvl w:val="0"/>
          <w:numId w:val="2"/>
        </w:numPr>
        <w:spacing w:before="14" w:line="185" w:lineRule="atLeast"/>
        <w:jc w:val="center"/>
        <w:rPr>
          <w:b/>
          <w:bCs/>
          <w:color w:val="080000"/>
        </w:rPr>
      </w:pPr>
      <w:r w:rsidRPr="00195122">
        <w:rPr>
          <w:b/>
          <w:bCs/>
          <w:color w:val="080000"/>
        </w:rPr>
        <w:t>ПРИЛОЖЕНИЯ</w:t>
      </w:r>
    </w:p>
    <w:p w:rsidR="004F4781" w:rsidRPr="00376723" w:rsidRDefault="004F4781" w:rsidP="004F4781">
      <w:pPr>
        <w:spacing w:before="14" w:line="199" w:lineRule="atLeast"/>
        <w:ind w:left="15"/>
        <w:rPr>
          <w:color w:val="080000"/>
        </w:rPr>
      </w:pPr>
      <w:r w:rsidRPr="00376723">
        <w:rPr>
          <w:color w:val="080000"/>
        </w:rPr>
        <w:t>К настоящему договору прилагаются:</w:t>
      </w:r>
    </w:p>
    <w:p w:rsidR="004F4781" w:rsidRPr="00376723" w:rsidRDefault="004F4781" w:rsidP="004F4781">
      <w:pPr>
        <w:spacing w:before="14" w:line="199" w:lineRule="atLeast"/>
        <w:ind w:left="15"/>
        <w:rPr>
          <w:color w:val="080000"/>
        </w:rPr>
      </w:pPr>
      <w:r w:rsidRPr="00376723">
        <w:rPr>
          <w:b/>
          <w:color w:val="080000"/>
        </w:rPr>
        <w:t>Приложение 1.</w:t>
      </w:r>
      <w:r w:rsidRPr="00376723">
        <w:rPr>
          <w:color w:val="080000"/>
        </w:rPr>
        <w:t xml:space="preserve"> Спецификация.</w:t>
      </w:r>
    </w:p>
    <w:p w:rsidR="004F4781" w:rsidRDefault="004F4781" w:rsidP="004F4781">
      <w:pPr>
        <w:spacing w:before="14" w:line="199" w:lineRule="atLeast"/>
        <w:ind w:left="15"/>
        <w:rPr>
          <w:color w:val="080000"/>
        </w:rPr>
      </w:pPr>
      <w:r w:rsidRPr="00376723">
        <w:rPr>
          <w:b/>
          <w:color w:val="080000"/>
        </w:rPr>
        <w:t>Приложение 2.</w:t>
      </w:r>
      <w:r w:rsidRPr="00376723">
        <w:rPr>
          <w:color w:val="080000"/>
        </w:rPr>
        <w:t xml:space="preserve"> Форма справки о цепочке собственников.</w:t>
      </w:r>
    </w:p>
    <w:p w:rsidR="004F4781" w:rsidRPr="00376723" w:rsidRDefault="004F4781" w:rsidP="004F4781">
      <w:pPr>
        <w:spacing w:before="14" w:line="199" w:lineRule="atLeast"/>
        <w:ind w:left="15"/>
        <w:rPr>
          <w:color w:val="080000"/>
        </w:rPr>
      </w:pPr>
    </w:p>
    <w:p w:rsidR="00B27320" w:rsidRPr="00075371" w:rsidRDefault="00B27320" w:rsidP="00B27320">
      <w:pPr>
        <w:widowControl/>
        <w:numPr>
          <w:ilvl w:val="0"/>
          <w:numId w:val="2"/>
        </w:numPr>
        <w:shd w:val="clear" w:color="auto" w:fill="FFFFFF"/>
        <w:autoSpaceDE/>
        <w:autoSpaceDN/>
        <w:adjustRightInd/>
        <w:jc w:val="center"/>
        <w:rPr>
          <w:snapToGrid w:val="0"/>
          <w:color w:val="000000"/>
          <w:spacing w:val="-5"/>
        </w:rPr>
      </w:pPr>
      <w:r w:rsidRPr="00075371">
        <w:rPr>
          <w:b/>
          <w:bCs/>
          <w:snapToGrid w:val="0"/>
          <w:color w:val="000000"/>
          <w:spacing w:val="-7"/>
        </w:rPr>
        <w:t>ЮРИДИЧЕСКИЕ АДРЕСА И БАНКОВСКИЕ РЕКВИЗИТЫ СТОРОН</w:t>
      </w:r>
    </w:p>
    <w:bookmarkEnd w:id="0"/>
    <w:p w:rsidR="00B27320" w:rsidRPr="00075371" w:rsidRDefault="00B27320" w:rsidP="00B27320">
      <w:pPr>
        <w:shd w:val="clear" w:color="auto" w:fill="FFFFFF"/>
        <w:ind w:firstLine="708"/>
        <w:rPr>
          <w:b/>
          <w:bCs/>
          <w:color w:val="000000"/>
          <w:spacing w:val="-5"/>
        </w:rPr>
      </w:pPr>
      <w:r w:rsidRPr="00075371">
        <w:rPr>
          <w:b/>
          <w:bCs/>
          <w:color w:val="000000"/>
          <w:spacing w:val="-5"/>
        </w:rPr>
        <w:t>Поставщик:</w:t>
      </w:r>
      <w:r w:rsidRPr="00075371">
        <w:rPr>
          <w:b/>
          <w:bCs/>
          <w:color w:val="000000"/>
          <w:spacing w:val="-5"/>
        </w:rPr>
        <w:tab/>
      </w:r>
      <w:r w:rsidRPr="00075371">
        <w:rPr>
          <w:b/>
          <w:bCs/>
          <w:color w:val="000000"/>
          <w:spacing w:val="-5"/>
        </w:rPr>
        <w:tab/>
      </w:r>
      <w:r w:rsidRPr="00075371">
        <w:rPr>
          <w:b/>
          <w:bCs/>
          <w:color w:val="000000"/>
          <w:spacing w:val="-5"/>
        </w:rPr>
        <w:tab/>
      </w:r>
      <w:r w:rsidRPr="00075371">
        <w:rPr>
          <w:b/>
          <w:bCs/>
          <w:color w:val="000000"/>
          <w:spacing w:val="-5"/>
        </w:rPr>
        <w:tab/>
      </w:r>
      <w:r w:rsidRPr="00075371">
        <w:rPr>
          <w:b/>
          <w:bCs/>
          <w:color w:val="000000"/>
          <w:spacing w:val="-5"/>
          <w:lang w:val="en-US"/>
        </w:rPr>
        <w:t xml:space="preserve">  </w:t>
      </w:r>
      <w:r w:rsidRPr="00075371">
        <w:rPr>
          <w:b/>
          <w:bCs/>
          <w:color w:val="000000"/>
          <w:spacing w:val="-5"/>
        </w:rPr>
        <w:t>Покупатель:</w:t>
      </w:r>
    </w:p>
    <w:tbl>
      <w:tblPr>
        <w:tblW w:w="9784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4820"/>
        <w:gridCol w:w="4964"/>
      </w:tblGrid>
      <w:tr w:rsidR="00B27320" w:rsidRPr="00075371" w:rsidTr="004F4781">
        <w:trPr>
          <w:trHeight w:val="3808"/>
        </w:trPr>
        <w:tc>
          <w:tcPr>
            <w:tcW w:w="4820" w:type="dxa"/>
          </w:tcPr>
          <w:p w:rsidR="00B27320" w:rsidRPr="00075371" w:rsidRDefault="00B27320" w:rsidP="00AA6F91">
            <w:pPr>
              <w:widowControl/>
              <w:shd w:val="clear" w:color="auto" w:fill="FFFFFF"/>
              <w:autoSpaceDE/>
              <w:autoSpaceDN/>
              <w:adjustRightInd/>
              <w:rPr>
                <w:snapToGrid w:val="0"/>
                <w:color w:val="000000"/>
                <w:spacing w:val="1"/>
              </w:rPr>
            </w:pPr>
          </w:p>
          <w:p w:rsidR="00B27320" w:rsidRPr="00075371" w:rsidRDefault="00B27320" w:rsidP="00AA6F91">
            <w:pPr>
              <w:widowControl/>
              <w:shd w:val="clear" w:color="auto" w:fill="FFFFFF"/>
              <w:autoSpaceDE/>
              <w:autoSpaceDN/>
              <w:adjustRightInd/>
              <w:rPr>
                <w:snapToGrid w:val="0"/>
                <w:color w:val="000000"/>
                <w:spacing w:val="1"/>
              </w:rPr>
            </w:pPr>
          </w:p>
          <w:p w:rsidR="00B27320" w:rsidRPr="00075371" w:rsidRDefault="00B27320" w:rsidP="00AA6F91">
            <w:pPr>
              <w:widowControl/>
              <w:shd w:val="clear" w:color="auto" w:fill="FFFFFF"/>
              <w:autoSpaceDE/>
              <w:autoSpaceDN/>
              <w:adjustRightInd/>
              <w:rPr>
                <w:snapToGrid w:val="0"/>
                <w:color w:val="000000"/>
                <w:spacing w:val="1"/>
              </w:rPr>
            </w:pPr>
          </w:p>
          <w:p w:rsidR="00B27320" w:rsidRPr="00075371" w:rsidRDefault="00B27320" w:rsidP="00AA6F91">
            <w:pPr>
              <w:widowControl/>
              <w:shd w:val="clear" w:color="auto" w:fill="FFFFFF"/>
              <w:autoSpaceDE/>
              <w:autoSpaceDN/>
              <w:adjustRightInd/>
              <w:rPr>
                <w:snapToGrid w:val="0"/>
                <w:color w:val="000000"/>
                <w:spacing w:val="1"/>
              </w:rPr>
            </w:pPr>
          </w:p>
          <w:p w:rsidR="00B27320" w:rsidRPr="00075371" w:rsidRDefault="00B27320" w:rsidP="00AA6F91">
            <w:pPr>
              <w:widowControl/>
              <w:shd w:val="clear" w:color="auto" w:fill="FFFFFF"/>
              <w:autoSpaceDE/>
              <w:autoSpaceDN/>
              <w:adjustRightInd/>
              <w:rPr>
                <w:snapToGrid w:val="0"/>
                <w:color w:val="000000"/>
                <w:spacing w:val="1"/>
              </w:rPr>
            </w:pPr>
          </w:p>
          <w:p w:rsidR="00B27320" w:rsidRPr="00075371" w:rsidRDefault="00B27320" w:rsidP="00AA6F91">
            <w:pPr>
              <w:widowControl/>
              <w:shd w:val="clear" w:color="auto" w:fill="FFFFFF"/>
              <w:autoSpaceDE/>
              <w:autoSpaceDN/>
              <w:adjustRightInd/>
              <w:rPr>
                <w:snapToGrid w:val="0"/>
                <w:color w:val="000000"/>
                <w:spacing w:val="1"/>
              </w:rPr>
            </w:pPr>
          </w:p>
          <w:p w:rsidR="00B27320" w:rsidRPr="00075371" w:rsidRDefault="00B27320" w:rsidP="00AA6F91">
            <w:pPr>
              <w:widowControl/>
              <w:shd w:val="clear" w:color="auto" w:fill="FFFFFF"/>
              <w:autoSpaceDE/>
              <w:autoSpaceDN/>
              <w:adjustRightInd/>
              <w:rPr>
                <w:snapToGrid w:val="0"/>
                <w:color w:val="000000"/>
                <w:spacing w:val="1"/>
              </w:rPr>
            </w:pPr>
          </w:p>
          <w:p w:rsidR="00B27320" w:rsidRPr="00075371" w:rsidRDefault="00B27320" w:rsidP="00AA6F91">
            <w:pPr>
              <w:widowControl/>
              <w:shd w:val="clear" w:color="auto" w:fill="FFFFFF"/>
              <w:autoSpaceDE/>
              <w:autoSpaceDN/>
              <w:adjustRightInd/>
              <w:rPr>
                <w:snapToGrid w:val="0"/>
                <w:color w:val="000000"/>
                <w:spacing w:val="1"/>
              </w:rPr>
            </w:pPr>
          </w:p>
          <w:p w:rsidR="00B27320" w:rsidRPr="00075371" w:rsidRDefault="00B27320" w:rsidP="004F4781">
            <w:pPr>
              <w:widowControl/>
              <w:shd w:val="clear" w:color="auto" w:fill="FFFFFF"/>
              <w:autoSpaceDE/>
              <w:autoSpaceDN/>
              <w:adjustRightInd/>
              <w:rPr>
                <w:snapToGrid w:val="0"/>
                <w:color w:val="000000"/>
                <w:spacing w:val="1"/>
              </w:rPr>
            </w:pPr>
          </w:p>
        </w:tc>
        <w:tc>
          <w:tcPr>
            <w:tcW w:w="4964" w:type="dxa"/>
          </w:tcPr>
          <w:p w:rsidR="00B27320" w:rsidRPr="00075371" w:rsidRDefault="00B27320" w:rsidP="00AA6F91">
            <w:pPr>
              <w:widowControl/>
              <w:shd w:val="clear" w:color="auto" w:fill="FFFFFF"/>
              <w:autoSpaceDE/>
              <w:autoSpaceDN/>
              <w:adjustRightInd/>
              <w:rPr>
                <w:snapToGrid w:val="0"/>
                <w:color w:val="000000"/>
                <w:spacing w:val="1"/>
              </w:rPr>
            </w:pPr>
            <w:r>
              <w:rPr>
                <w:snapToGrid w:val="0"/>
                <w:color w:val="000000"/>
                <w:spacing w:val="1"/>
              </w:rPr>
              <w:t>П</w:t>
            </w:r>
            <w:r w:rsidRPr="00075371">
              <w:rPr>
                <w:snapToGrid w:val="0"/>
                <w:color w:val="000000"/>
                <w:spacing w:val="1"/>
              </w:rPr>
              <w:t>АО «Саратовэнерго»</w:t>
            </w:r>
          </w:p>
          <w:p w:rsidR="00B27320" w:rsidRPr="00075371" w:rsidRDefault="00B27320" w:rsidP="00AA6F91">
            <w:pPr>
              <w:widowControl/>
              <w:shd w:val="clear" w:color="auto" w:fill="FFFFFF"/>
              <w:autoSpaceDE/>
              <w:autoSpaceDN/>
              <w:adjustRightInd/>
              <w:rPr>
                <w:snapToGrid w:val="0"/>
                <w:color w:val="000000"/>
                <w:spacing w:val="1"/>
              </w:rPr>
            </w:pPr>
            <w:r w:rsidRPr="00075371">
              <w:rPr>
                <w:snapToGrid w:val="0"/>
                <w:color w:val="000000"/>
                <w:spacing w:val="1"/>
              </w:rPr>
              <w:t>4100</w:t>
            </w:r>
            <w:r w:rsidR="00B72573">
              <w:rPr>
                <w:snapToGrid w:val="0"/>
                <w:color w:val="000000"/>
                <w:spacing w:val="1"/>
              </w:rPr>
              <w:t>05</w:t>
            </w:r>
            <w:r w:rsidRPr="00075371">
              <w:rPr>
                <w:snapToGrid w:val="0"/>
                <w:color w:val="000000"/>
                <w:spacing w:val="1"/>
              </w:rPr>
              <w:t>, г. Саратов, ул.</w:t>
            </w:r>
            <w:r w:rsidR="00BF356B">
              <w:rPr>
                <w:snapToGrid w:val="0"/>
                <w:color w:val="000000"/>
                <w:spacing w:val="1"/>
              </w:rPr>
              <w:t xml:space="preserve"> им.</w:t>
            </w:r>
            <w:r w:rsidRPr="00075371">
              <w:rPr>
                <w:snapToGrid w:val="0"/>
                <w:color w:val="000000"/>
                <w:spacing w:val="1"/>
              </w:rPr>
              <w:t> </w:t>
            </w:r>
            <w:r w:rsidR="00B72573">
              <w:rPr>
                <w:snapToGrid w:val="0"/>
                <w:color w:val="000000"/>
                <w:spacing w:val="1"/>
              </w:rPr>
              <w:t>Рахова</w:t>
            </w:r>
            <w:r w:rsidR="00BF356B">
              <w:rPr>
                <w:snapToGrid w:val="0"/>
                <w:color w:val="000000"/>
                <w:spacing w:val="1"/>
              </w:rPr>
              <w:t xml:space="preserve"> В.Г.</w:t>
            </w:r>
            <w:r w:rsidRPr="00075371">
              <w:rPr>
                <w:snapToGrid w:val="0"/>
                <w:color w:val="000000"/>
                <w:spacing w:val="1"/>
              </w:rPr>
              <w:t>, 1</w:t>
            </w:r>
            <w:r w:rsidR="00B72573">
              <w:rPr>
                <w:snapToGrid w:val="0"/>
                <w:color w:val="000000"/>
                <w:spacing w:val="1"/>
              </w:rPr>
              <w:t>81</w:t>
            </w:r>
          </w:p>
          <w:p w:rsidR="00B72573" w:rsidRPr="00B72573" w:rsidRDefault="00B72573" w:rsidP="00B72573">
            <w:pPr>
              <w:widowControl/>
              <w:autoSpaceDE/>
              <w:autoSpaceDN/>
              <w:adjustRightInd/>
              <w:ind w:firstLine="32"/>
              <w:jc w:val="both"/>
              <w:rPr>
                <w:snapToGrid w:val="0"/>
              </w:rPr>
            </w:pPr>
            <w:r w:rsidRPr="00B72573">
              <w:rPr>
                <w:snapToGrid w:val="0"/>
              </w:rPr>
              <w:t xml:space="preserve">ИНН/КПП 6450014808/997450001, </w:t>
            </w:r>
          </w:p>
          <w:p w:rsidR="00B72573" w:rsidRPr="00B72573" w:rsidRDefault="00B72573" w:rsidP="00B72573">
            <w:pPr>
              <w:widowControl/>
              <w:autoSpaceDE/>
              <w:autoSpaceDN/>
              <w:adjustRightInd/>
              <w:ind w:firstLine="32"/>
              <w:jc w:val="both"/>
              <w:rPr>
                <w:snapToGrid w:val="0"/>
              </w:rPr>
            </w:pPr>
            <w:r w:rsidRPr="00B72573">
              <w:rPr>
                <w:snapToGrid w:val="0"/>
              </w:rPr>
              <w:t>Поволжский Банк ПАО Сбербанк,</w:t>
            </w:r>
          </w:p>
          <w:p w:rsidR="00B72573" w:rsidRPr="00B72573" w:rsidRDefault="00B72573" w:rsidP="00B72573">
            <w:pPr>
              <w:widowControl/>
              <w:autoSpaceDE/>
              <w:autoSpaceDN/>
              <w:adjustRightInd/>
              <w:ind w:firstLine="32"/>
              <w:jc w:val="both"/>
              <w:rPr>
                <w:snapToGrid w:val="0"/>
              </w:rPr>
            </w:pPr>
            <w:r w:rsidRPr="00B72573">
              <w:rPr>
                <w:snapToGrid w:val="0"/>
              </w:rPr>
              <w:t xml:space="preserve">БИК 043601607, </w:t>
            </w:r>
          </w:p>
          <w:p w:rsidR="00B72573" w:rsidRPr="00B72573" w:rsidRDefault="00B72573" w:rsidP="00B72573">
            <w:pPr>
              <w:widowControl/>
              <w:autoSpaceDE/>
              <w:autoSpaceDN/>
              <w:adjustRightInd/>
              <w:ind w:firstLine="32"/>
              <w:jc w:val="both"/>
              <w:rPr>
                <w:snapToGrid w:val="0"/>
              </w:rPr>
            </w:pPr>
            <w:r w:rsidRPr="00B72573">
              <w:rPr>
                <w:snapToGrid w:val="0"/>
              </w:rPr>
              <w:t>К/с 30101810200000000607</w:t>
            </w:r>
          </w:p>
          <w:p w:rsidR="00B72573" w:rsidRPr="00B72573" w:rsidRDefault="00B72573" w:rsidP="00B72573">
            <w:pPr>
              <w:widowControl/>
              <w:autoSpaceDE/>
              <w:autoSpaceDN/>
              <w:adjustRightInd/>
              <w:ind w:firstLine="32"/>
              <w:jc w:val="both"/>
              <w:rPr>
                <w:snapToGrid w:val="0"/>
              </w:rPr>
            </w:pPr>
            <w:proofErr w:type="gramStart"/>
            <w:r w:rsidRPr="00B72573">
              <w:rPr>
                <w:snapToGrid w:val="0"/>
              </w:rPr>
              <w:t>Р</w:t>
            </w:r>
            <w:proofErr w:type="gramEnd"/>
            <w:r w:rsidRPr="00B72573">
              <w:rPr>
                <w:snapToGrid w:val="0"/>
              </w:rPr>
              <w:t>/с 40702810356000000908</w:t>
            </w:r>
          </w:p>
          <w:p w:rsidR="00B72573" w:rsidRPr="00B72573" w:rsidRDefault="00B72573" w:rsidP="00B72573">
            <w:pPr>
              <w:widowControl/>
              <w:autoSpaceDE/>
              <w:autoSpaceDN/>
              <w:adjustRightInd/>
              <w:ind w:firstLine="32"/>
              <w:jc w:val="both"/>
              <w:rPr>
                <w:snapToGrid w:val="0"/>
              </w:rPr>
            </w:pPr>
            <w:r w:rsidRPr="00B72573">
              <w:rPr>
                <w:snapToGrid w:val="0"/>
              </w:rPr>
              <w:t xml:space="preserve">Код ОКОНХ 80200, </w:t>
            </w:r>
          </w:p>
          <w:p w:rsidR="00B72573" w:rsidRPr="00B72573" w:rsidRDefault="00B72573" w:rsidP="00B72573">
            <w:pPr>
              <w:widowControl/>
              <w:autoSpaceDE/>
              <w:autoSpaceDN/>
              <w:adjustRightInd/>
              <w:ind w:firstLine="32"/>
              <w:jc w:val="both"/>
              <w:rPr>
                <w:snapToGrid w:val="0"/>
              </w:rPr>
            </w:pPr>
            <w:r w:rsidRPr="00B72573">
              <w:rPr>
                <w:snapToGrid w:val="0"/>
              </w:rPr>
              <w:t>Код ОКПО 00103355</w:t>
            </w:r>
          </w:p>
          <w:p w:rsidR="00B72573" w:rsidRPr="00B72573" w:rsidRDefault="00B72573" w:rsidP="00B72573">
            <w:pPr>
              <w:widowControl/>
              <w:autoSpaceDE/>
              <w:autoSpaceDN/>
              <w:adjustRightInd/>
              <w:ind w:firstLine="32"/>
              <w:jc w:val="both"/>
              <w:rPr>
                <w:snapToGrid w:val="0"/>
              </w:rPr>
            </w:pPr>
            <w:r w:rsidRPr="00B72573">
              <w:rPr>
                <w:snapToGrid w:val="0"/>
              </w:rPr>
              <w:t>ОГРН 1026402199636</w:t>
            </w:r>
          </w:p>
          <w:p w:rsidR="00B72573" w:rsidRPr="00B72573" w:rsidRDefault="00B72573" w:rsidP="00B72573">
            <w:pPr>
              <w:widowControl/>
              <w:autoSpaceDE/>
              <w:autoSpaceDN/>
              <w:adjustRightInd/>
              <w:ind w:firstLine="32"/>
              <w:jc w:val="both"/>
              <w:rPr>
                <w:snapToGrid w:val="0"/>
              </w:rPr>
            </w:pPr>
            <w:r w:rsidRPr="00B72573">
              <w:rPr>
                <w:snapToGrid w:val="0"/>
              </w:rPr>
              <w:t>e-</w:t>
            </w:r>
            <w:proofErr w:type="spellStart"/>
            <w:r w:rsidRPr="00B72573">
              <w:rPr>
                <w:snapToGrid w:val="0"/>
              </w:rPr>
              <w:t>mail</w:t>
            </w:r>
            <w:proofErr w:type="spellEnd"/>
            <w:r w:rsidRPr="00B72573">
              <w:rPr>
                <w:snapToGrid w:val="0"/>
              </w:rPr>
              <w:t xml:space="preserve"> office@sarenergo.ru</w:t>
            </w:r>
          </w:p>
          <w:p w:rsidR="00B27320" w:rsidRPr="00075371" w:rsidRDefault="00B72573" w:rsidP="00B72573">
            <w:pPr>
              <w:widowControl/>
              <w:shd w:val="clear" w:color="auto" w:fill="FFFFFF"/>
              <w:autoSpaceDE/>
              <w:autoSpaceDN/>
              <w:adjustRightInd/>
              <w:rPr>
                <w:snapToGrid w:val="0"/>
                <w:color w:val="000000"/>
                <w:spacing w:val="1"/>
              </w:rPr>
            </w:pPr>
            <w:r w:rsidRPr="00B72573">
              <w:rPr>
                <w:snapToGrid w:val="0"/>
              </w:rPr>
              <w:t>тел: 8 (8452) 57-35-73 факс: 8 (8452) 57-35-99</w:t>
            </w:r>
          </w:p>
          <w:p w:rsidR="00B27320" w:rsidRPr="00075371" w:rsidRDefault="00B27320" w:rsidP="00AA6F91">
            <w:pPr>
              <w:widowControl/>
              <w:shd w:val="clear" w:color="auto" w:fill="FFFFFF"/>
              <w:autoSpaceDE/>
              <w:autoSpaceDN/>
              <w:adjustRightInd/>
              <w:rPr>
                <w:snapToGrid w:val="0"/>
                <w:color w:val="000000"/>
                <w:spacing w:val="1"/>
              </w:rPr>
            </w:pPr>
            <w:r w:rsidRPr="00075371">
              <w:rPr>
                <w:snapToGrid w:val="0"/>
                <w:color w:val="000000"/>
                <w:spacing w:val="1"/>
              </w:rPr>
              <w:t xml:space="preserve">_______________ </w:t>
            </w:r>
            <w:r w:rsidR="00B72573" w:rsidRPr="00B72573">
              <w:rPr>
                <w:snapToGrid w:val="0"/>
                <w:color w:val="000000"/>
                <w:spacing w:val="1"/>
              </w:rPr>
              <w:t>Э.Н. Екимова</w:t>
            </w:r>
          </w:p>
          <w:p w:rsidR="00B27320" w:rsidRPr="00075371" w:rsidRDefault="00B27320" w:rsidP="00AA6F91">
            <w:pPr>
              <w:widowControl/>
              <w:shd w:val="clear" w:color="auto" w:fill="FFFFFF"/>
              <w:autoSpaceDE/>
              <w:autoSpaceDN/>
              <w:adjustRightInd/>
              <w:rPr>
                <w:snapToGrid w:val="0"/>
                <w:color w:val="000000"/>
                <w:spacing w:val="1"/>
              </w:rPr>
            </w:pPr>
          </w:p>
          <w:p w:rsidR="00B27320" w:rsidRPr="00075371" w:rsidRDefault="00B27320" w:rsidP="00A7700D">
            <w:pPr>
              <w:widowControl/>
              <w:shd w:val="clear" w:color="auto" w:fill="FFFFFF"/>
              <w:autoSpaceDE/>
              <w:autoSpaceDN/>
              <w:adjustRightInd/>
              <w:rPr>
                <w:b/>
                <w:snapToGrid w:val="0"/>
              </w:rPr>
            </w:pPr>
            <w:r w:rsidRPr="00075371">
              <w:rPr>
                <w:snapToGrid w:val="0"/>
                <w:color w:val="000000"/>
                <w:spacing w:val="1"/>
              </w:rPr>
              <w:t>М.П.</w:t>
            </w:r>
          </w:p>
        </w:tc>
      </w:tr>
    </w:tbl>
    <w:p w:rsidR="00B27320" w:rsidRPr="00075371" w:rsidRDefault="00B27320" w:rsidP="00B27320">
      <w:pPr>
        <w:widowControl/>
        <w:autoSpaceDE/>
        <w:autoSpaceDN/>
        <w:adjustRightInd/>
        <w:rPr>
          <w:snapToGrid w:val="0"/>
        </w:rPr>
      </w:pPr>
      <w:r w:rsidRPr="00075371">
        <w:rPr>
          <w:snapToGrid w:val="0"/>
        </w:rPr>
        <w:br w:type="page"/>
      </w:r>
    </w:p>
    <w:bookmarkEnd w:id="1"/>
    <w:p w:rsidR="00B27320" w:rsidRPr="00075371" w:rsidRDefault="00B27320" w:rsidP="00B27320">
      <w:pPr>
        <w:widowControl/>
        <w:autoSpaceDE/>
        <w:autoSpaceDN/>
        <w:adjustRightInd/>
        <w:ind w:left="5670"/>
        <w:jc w:val="right"/>
        <w:rPr>
          <w:snapToGrid w:val="0"/>
        </w:rPr>
      </w:pPr>
      <w:r w:rsidRPr="00075371">
        <w:rPr>
          <w:snapToGrid w:val="0"/>
        </w:rPr>
        <w:lastRenderedPageBreak/>
        <w:t>Приложение № 1</w:t>
      </w:r>
    </w:p>
    <w:p w:rsidR="00B27320" w:rsidRPr="00075371" w:rsidRDefault="00B27320" w:rsidP="00B27320">
      <w:pPr>
        <w:widowControl/>
        <w:autoSpaceDE/>
        <w:autoSpaceDN/>
        <w:adjustRightInd/>
        <w:ind w:left="3544"/>
        <w:jc w:val="both"/>
        <w:rPr>
          <w:snapToGrid w:val="0"/>
        </w:rPr>
      </w:pPr>
      <w:r w:rsidRPr="00075371">
        <w:rPr>
          <w:snapToGrid w:val="0"/>
        </w:rPr>
        <w:t>к договору №____________ от ______201</w:t>
      </w:r>
      <w:r w:rsidR="00B72573">
        <w:rPr>
          <w:snapToGrid w:val="0"/>
        </w:rPr>
        <w:t>8</w:t>
      </w:r>
      <w:r w:rsidRPr="00075371">
        <w:rPr>
          <w:snapToGrid w:val="0"/>
        </w:rPr>
        <w:t xml:space="preserve"> г.</w:t>
      </w:r>
    </w:p>
    <w:p w:rsidR="0049451B" w:rsidRPr="00A07EC1" w:rsidRDefault="0049451B" w:rsidP="00B27320">
      <w:pPr>
        <w:widowControl/>
        <w:autoSpaceDE/>
        <w:autoSpaceDN/>
        <w:adjustRightInd/>
        <w:ind w:firstLine="567"/>
        <w:jc w:val="center"/>
        <w:rPr>
          <w:snapToGrid w:val="0"/>
        </w:rPr>
      </w:pPr>
    </w:p>
    <w:p w:rsidR="00A07EC1" w:rsidRPr="00511133" w:rsidRDefault="00A07EC1" w:rsidP="00A07EC1"/>
    <w:p w:rsidR="00A07EC1" w:rsidRPr="00511133" w:rsidRDefault="00A07EC1" w:rsidP="00A07EC1">
      <w:pPr>
        <w:jc w:val="center"/>
      </w:pPr>
      <w:r w:rsidRPr="00511133">
        <w:t>Спецификация</w:t>
      </w:r>
    </w:p>
    <w:tbl>
      <w:tblPr>
        <w:tblW w:w="9589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10"/>
        <w:gridCol w:w="3969"/>
        <w:gridCol w:w="900"/>
        <w:gridCol w:w="1005"/>
        <w:gridCol w:w="1587"/>
        <w:gridCol w:w="1418"/>
      </w:tblGrid>
      <w:tr w:rsidR="00D91A51" w:rsidRPr="00511133" w:rsidTr="00EA1AA2">
        <w:trPr>
          <w:trHeight w:val="1026"/>
        </w:trPr>
        <w:tc>
          <w:tcPr>
            <w:tcW w:w="7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91A51" w:rsidRPr="00D91A51" w:rsidRDefault="00D91A51" w:rsidP="00EA1AA2">
            <w:pPr>
              <w:snapToGrid w:val="0"/>
              <w:jc w:val="center"/>
              <w:rPr>
                <w:sz w:val="20"/>
              </w:rPr>
            </w:pPr>
            <w:r w:rsidRPr="00D91A51">
              <w:rPr>
                <w:sz w:val="20"/>
              </w:rPr>
              <w:t xml:space="preserve">№ </w:t>
            </w:r>
            <w:proofErr w:type="spellStart"/>
            <w:r w:rsidRPr="00D91A51">
              <w:rPr>
                <w:sz w:val="20"/>
              </w:rPr>
              <w:t>п.п</w:t>
            </w:r>
            <w:proofErr w:type="spellEnd"/>
            <w:r w:rsidRPr="00D91A51">
              <w:rPr>
                <w:sz w:val="20"/>
              </w:rPr>
              <w:t>.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91A51" w:rsidRPr="00D91A51" w:rsidRDefault="00D91A51" w:rsidP="00EA1AA2">
            <w:pPr>
              <w:snapToGrid w:val="0"/>
              <w:jc w:val="center"/>
              <w:rPr>
                <w:sz w:val="20"/>
              </w:rPr>
            </w:pPr>
            <w:r w:rsidRPr="00D91A51">
              <w:rPr>
                <w:sz w:val="20"/>
              </w:rPr>
              <w:t>Наименование продукции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91A51" w:rsidRPr="00D91A51" w:rsidRDefault="00D91A51" w:rsidP="00EA1AA2">
            <w:pPr>
              <w:snapToGrid w:val="0"/>
              <w:jc w:val="center"/>
              <w:rPr>
                <w:sz w:val="20"/>
              </w:rPr>
            </w:pPr>
            <w:r w:rsidRPr="00D91A51">
              <w:rPr>
                <w:sz w:val="20"/>
              </w:rPr>
              <w:t>Ед. изм.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91A51" w:rsidRPr="00D91A51" w:rsidRDefault="00D91A51" w:rsidP="00EA1AA2">
            <w:pPr>
              <w:snapToGrid w:val="0"/>
              <w:jc w:val="center"/>
              <w:rPr>
                <w:sz w:val="20"/>
              </w:rPr>
            </w:pPr>
            <w:r w:rsidRPr="00D91A51">
              <w:rPr>
                <w:sz w:val="20"/>
              </w:rPr>
              <w:t>Кол-во</w:t>
            </w:r>
          </w:p>
        </w:tc>
        <w:tc>
          <w:tcPr>
            <w:tcW w:w="15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91A51" w:rsidRPr="00D91A51" w:rsidRDefault="00D91A51" w:rsidP="00EA1AA2">
            <w:pPr>
              <w:jc w:val="center"/>
              <w:rPr>
                <w:sz w:val="20"/>
              </w:rPr>
            </w:pPr>
            <w:r w:rsidRPr="00D91A51">
              <w:rPr>
                <w:sz w:val="20"/>
              </w:rPr>
              <w:t>Цена единицы, руб. без НДС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91A51" w:rsidRPr="00D91A51" w:rsidRDefault="00D91A51" w:rsidP="00EA1AA2">
            <w:pPr>
              <w:jc w:val="center"/>
              <w:rPr>
                <w:sz w:val="20"/>
              </w:rPr>
            </w:pPr>
            <w:r w:rsidRPr="00D91A51">
              <w:rPr>
                <w:sz w:val="20"/>
              </w:rPr>
              <w:t>Общая цена, руб. без НДС</w:t>
            </w:r>
          </w:p>
        </w:tc>
      </w:tr>
      <w:tr w:rsidR="00AC6742" w:rsidRPr="00511133" w:rsidTr="00105E03">
        <w:trPr>
          <w:trHeight w:val="330"/>
        </w:trPr>
        <w:tc>
          <w:tcPr>
            <w:tcW w:w="7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AC6742" w:rsidRPr="00511133" w:rsidRDefault="00AC6742" w:rsidP="00A12245">
            <w:pPr>
              <w:snapToGrid w:val="0"/>
              <w:jc w:val="center"/>
              <w:rPr>
                <w:b/>
                <w:sz w:val="18"/>
                <w:szCs w:val="18"/>
              </w:rPr>
            </w:pPr>
            <w:r w:rsidRPr="00511133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AC6742" w:rsidRPr="00511133" w:rsidRDefault="00AC6742" w:rsidP="00A12245">
            <w:pPr>
              <w:snapToGrid w:val="0"/>
              <w:jc w:val="center"/>
              <w:rPr>
                <w:b/>
                <w:sz w:val="18"/>
                <w:szCs w:val="18"/>
              </w:rPr>
            </w:pPr>
            <w:r w:rsidRPr="00511133">
              <w:rPr>
                <w:b/>
                <w:sz w:val="18"/>
                <w:szCs w:val="18"/>
                <w:lang w:val="en-US"/>
              </w:rPr>
              <w:t>2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AC6742" w:rsidRPr="00511133" w:rsidRDefault="00AC6742" w:rsidP="00A12245">
            <w:pPr>
              <w:snapToGrid w:val="0"/>
              <w:jc w:val="center"/>
              <w:rPr>
                <w:b/>
                <w:sz w:val="18"/>
                <w:szCs w:val="18"/>
              </w:rPr>
            </w:pPr>
            <w:r w:rsidRPr="00511133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AC6742" w:rsidRPr="00511133" w:rsidRDefault="00AC6742" w:rsidP="00A12245">
            <w:pPr>
              <w:snapToGrid w:val="0"/>
              <w:jc w:val="center"/>
              <w:rPr>
                <w:b/>
                <w:sz w:val="18"/>
                <w:szCs w:val="18"/>
              </w:rPr>
            </w:pPr>
            <w:r w:rsidRPr="00511133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15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:rsidR="00AC6742" w:rsidRPr="00511133" w:rsidRDefault="00AC6742" w:rsidP="00396B3B">
            <w:pPr>
              <w:snapToGri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:rsidR="00AC6742" w:rsidRPr="00511133" w:rsidRDefault="00AC6742" w:rsidP="00396B3B">
            <w:pPr>
              <w:snapToGri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</w:t>
            </w:r>
          </w:p>
        </w:tc>
      </w:tr>
      <w:tr w:rsidR="001E7640" w:rsidRPr="00511133" w:rsidTr="00234029">
        <w:trPr>
          <w:trHeight w:val="351"/>
        </w:trPr>
        <w:tc>
          <w:tcPr>
            <w:tcW w:w="7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1E7640" w:rsidRPr="00511133" w:rsidRDefault="001E7640" w:rsidP="00A12245">
            <w:pPr>
              <w:snapToGrid w:val="0"/>
              <w:jc w:val="center"/>
            </w:pPr>
            <w:r w:rsidRPr="00511133">
              <w:t>1</w:t>
            </w:r>
          </w:p>
        </w:tc>
        <w:tc>
          <w:tcPr>
            <w:tcW w:w="39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E7640" w:rsidRDefault="001E7640" w:rsidP="00BE23DF">
            <w:pPr>
              <w:rPr>
                <w:color w:val="000000"/>
                <w:lang w:val="en-US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1E7640" w:rsidRPr="00511133" w:rsidRDefault="001E7640" w:rsidP="00F649F1">
            <w:pPr>
              <w:snapToGrid w:val="0"/>
              <w:jc w:val="center"/>
            </w:pPr>
            <w:r w:rsidRPr="00511133">
              <w:t>шт.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1E7640" w:rsidRPr="00D9282D" w:rsidRDefault="001E7640" w:rsidP="00BE23DF">
            <w:pPr>
              <w:snapToGrid w:val="0"/>
              <w:jc w:val="center"/>
            </w:pPr>
          </w:p>
        </w:tc>
        <w:tc>
          <w:tcPr>
            <w:tcW w:w="15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E7640" w:rsidRDefault="001E7640" w:rsidP="00A12245">
            <w:pPr>
              <w:snapToGrid w:val="0"/>
              <w:jc w:val="center"/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E7640" w:rsidRDefault="001E7640" w:rsidP="00A12245">
            <w:pPr>
              <w:snapToGrid w:val="0"/>
              <w:jc w:val="center"/>
            </w:pPr>
          </w:p>
        </w:tc>
      </w:tr>
      <w:tr w:rsidR="001E7640" w:rsidRPr="00511133" w:rsidTr="00234029">
        <w:trPr>
          <w:trHeight w:val="515"/>
        </w:trPr>
        <w:tc>
          <w:tcPr>
            <w:tcW w:w="7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1E7640" w:rsidRPr="00511133" w:rsidRDefault="001E7640" w:rsidP="00A12245">
            <w:pPr>
              <w:snapToGrid w:val="0"/>
              <w:jc w:val="center"/>
            </w:pPr>
            <w:r>
              <w:t>2</w:t>
            </w:r>
          </w:p>
        </w:tc>
        <w:tc>
          <w:tcPr>
            <w:tcW w:w="39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E7640" w:rsidRDefault="001E7640" w:rsidP="00BE23DF">
            <w:pPr>
              <w:rPr>
                <w:color w:val="000000"/>
                <w:lang w:val="en-US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1E7640" w:rsidRPr="00511133" w:rsidRDefault="001E7640" w:rsidP="00F649F1">
            <w:pPr>
              <w:snapToGrid w:val="0"/>
              <w:jc w:val="center"/>
            </w:pPr>
            <w:r w:rsidRPr="00511133">
              <w:t>шт.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1E7640" w:rsidRPr="00D9282D" w:rsidRDefault="001E7640" w:rsidP="00BE23DF">
            <w:pPr>
              <w:snapToGrid w:val="0"/>
              <w:jc w:val="center"/>
            </w:pPr>
          </w:p>
        </w:tc>
        <w:tc>
          <w:tcPr>
            <w:tcW w:w="15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E7640" w:rsidRDefault="001E7640" w:rsidP="00A12245">
            <w:pPr>
              <w:snapToGrid w:val="0"/>
              <w:jc w:val="center"/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E7640" w:rsidRDefault="001E7640" w:rsidP="00A12245">
            <w:pPr>
              <w:snapToGrid w:val="0"/>
              <w:jc w:val="center"/>
            </w:pPr>
          </w:p>
        </w:tc>
      </w:tr>
      <w:tr w:rsidR="00B72573" w:rsidRPr="00511133" w:rsidTr="00234029">
        <w:trPr>
          <w:trHeight w:val="515"/>
        </w:trPr>
        <w:tc>
          <w:tcPr>
            <w:tcW w:w="7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72573" w:rsidRDefault="00B72573" w:rsidP="00A12245">
            <w:pPr>
              <w:snapToGrid w:val="0"/>
              <w:jc w:val="center"/>
            </w:pPr>
            <w:r>
              <w:t>3</w:t>
            </w:r>
          </w:p>
        </w:tc>
        <w:tc>
          <w:tcPr>
            <w:tcW w:w="39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2573" w:rsidRDefault="00B72573" w:rsidP="00BE23DF">
            <w:pPr>
              <w:rPr>
                <w:color w:val="000000"/>
                <w:lang w:val="en-US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72573" w:rsidRPr="00511133" w:rsidRDefault="00B72573" w:rsidP="00F649F1">
            <w:pPr>
              <w:snapToGrid w:val="0"/>
              <w:jc w:val="center"/>
            </w:pPr>
            <w:r w:rsidRPr="00511133">
              <w:t>шт.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72573" w:rsidRPr="00D9282D" w:rsidRDefault="00B72573" w:rsidP="00BE23DF">
            <w:pPr>
              <w:snapToGrid w:val="0"/>
              <w:jc w:val="center"/>
            </w:pPr>
          </w:p>
        </w:tc>
        <w:tc>
          <w:tcPr>
            <w:tcW w:w="15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2573" w:rsidRDefault="00B72573" w:rsidP="00A12245">
            <w:pPr>
              <w:snapToGrid w:val="0"/>
              <w:jc w:val="center"/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2573" w:rsidRDefault="00B72573" w:rsidP="00A12245">
            <w:pPr>
              <w:snapToGrid w:val="0"/>
              <w:jc w:val="center"/>
            </w:pPr>
          </w:p>
        </w:tc>
      </w:tr>
      <w:tr w:rsidR="005557FF" w:rsidRPr="00511133" w:rsidTr="00D20694">
        <w:trPr>
          <w:trHeight w:val="515"/>
        </w:trPr>
        <w:tc>
          <w:tcPr>
            <w:tcW w:w="817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557FF" w:rsidRPr="00AF3DAA" w:rsidRDefault="005557FF" w:rsidP="00686C35">
            <w:pPr>
              <w:rPr>
                <w:color w:val="000000"/>
              </w:rPr>
            </w:pPr>
            <w:r w:rsidRPr="00BB33FD">
              <w:rPr>
                <w:b/>
                <w:bCs/>
              </w:rPr>
              <w:t>Сумма без НДС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557FF" w:rsidRDefault="005557FF" w:rsidP="00A12245">
            <w:pPr>
              <w:snapToGrid w:val="0"/>
              <w:jc w:val="center"/>
            </w:pPr>
          </w:p>
        </w:tc>
      </w:tr>
      <w:tr w:rsidR="005557FF" w:rsidRPr="00511133" w:rsidTr="00A7685A">
        <w:trPr>
          <w:trHeight w:val="515"/>
        </w:trPr>
        <w:tc>
          <w:tcPr>
            <w:tcW w:w="817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557FF" w:rsidRDefault="005557FF" w:rsidP="00686C35">
            <w:pPr>
              <w:rPr>
                <w:b/>
                <w:bCs/>
              </w:rPr>
            </w:pPr>
            <w:r>
              <w:rPr>
                <w:b/>
                <w:bCs/>
              </w:rPr>
              <w:t>Общая стоимость с НДС, рублей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557FF" w:rsidRDefault="005557FF" w:rsidP="00A12245">
            <w:pPr>
              <w:snapToGrid w:val="0"/>
              <w:jc w:val="center"/>
            </w:pPr>
          </w:p>
        </w:tc>
      </w:tr>
      <w:tr w:rsidR="005557FF" w:rsidRPr="00511133" w:rsidTr="00A7685A">
        <w:trPr>
          <w:trHeight w:val="515"/>
        </w:trPr>
        <w:tc>
          <w:tcPr>
            <w:tcW w:w="817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557FF" w:rsidRDefault="005557FF" w:rsidP="00686C35">
            <w:pPr>
              <w:rPr>
                <w:color w:val="000000"/>
              </w:rPr>
            </w:pPr>
            <w:r>
              <w:rPr>
                <w:b/>
                <w:bCs/>
              </w:rPr>
              <w:t xml:space="preserve">В </w:t>
            </w:r>
            <w:proofErr w:type="spellStart"/>
            <w:r>
              <w:rPr>
                <w:b/>
                <w:bCs/>
              </w:rPr>
              <w:t>т.ч</w:t>
            </w:r>
            <w:proofErr w:type="spellEnd"/>
            <w:r>
              <w:rPr>
                <w:b/>
                <w:bCs/>
              </w:rPr>
              <w:t>. НДС 18%, рублей: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557FF" w:rsidRDefault="005557FF" w:rsidP="00A12245">
            <w:pPr>
              <w:snapToGrid w:val="0"/>
              <w:jc w:val="center"/>
            </w:pPr>
          </w:p>
        </w:tc>
      </w:tr>
    </w:tbl>
    <w:p w:rsidR="00A07EC1" w:rsidRDefault="00A07EC1" w:rsidP="00A07EC1">
      <w:pPr>
        <w:jc w:val="both"/>
      </w:pPr>
    </w:p>
    <w:p w:rsidR="00C77B15" w:rsidRDefault="00C77B15" w:rsidP="00C77B15"/>
    <w:p w:rsidR="00C77B15" w:rsidRDefault="00C77B15" w:rsidP="00C77B15">
      <w:r>
        <w:t>Итого стоимость продукции без НДС составляет</w:t>
      </w:r>
      <w:proofErr w:type="gramStart"/>
      <w:r>
        <w:t xml:space="preserve"> ___________ (___________) </w:t>
      </w:r>
      <w:proofErr w:type="gramEnd"/>
      <w:r>
        <w:t>руб. С</w:t>
      </w:r>
      <w:r w:rsidRPr="005D695C">
        <w:t xml:space="preserve">тоимость </w:t>
      </w:r>
      <w:r>
        <w:t>продукции с НДС</w:t>
      </w:r>
      <w:r w:rsidRPr="005D695C">
        <w:t xml:space="preserve"> составляет </w:t>
      </w:r>
      <w:r>
        <w:t xml:space="preserve">___________ (___________) </w:t>
      </w:r>
      <w:proofErr w:type="spellStart"/>
      <w:r>
        <w:t>руб</w:t>
      </w:r>
      <w:proofErr w:type="spellEnd"/>
      <w:r w:rsidRPr="00BA6232">
        <w:t xml:space="preserve">, в том числе НДС 18% - </w:t>
      </w:r>
      <w:r>
        <w:t>___________ (___________) руб</w:t>
      </w:r>
      <w:r w:rsidRPr="00BA6232">
        <w:t>.</w:t>
      </w:r>
      <w:r w:rsidRPr="002820EE">
        <w:t xml:space="preserve"> </w:t>
      </w:r>
    </w:p>
    <w:p w:rsidR="00C77B15" w:rsidRDefault="00C77B15" w:rsidP="00C77B15"/>
    <w:p w:rsidR="00C77B15" w:rsidRDefault="00C77B15" w:rsidP="00A07EC1">
      <w:pPr>
        <w:jc w:val="both"/>
      </w:pPr>
    </w:p>
    <w:p w:rsidR="00C77B15" w:rsidRDefault="00C77B15" w:rsidP="00A07EC1">
      <w:pPr>
        <w:jc w:val="both"/>
      </w:pPr>
    </w:p>
    <w:p w:rsidR="00C77B15" w:rsidRPr="00511133" w:rsidRDefault="00C77B15" w:rsidP="00A07EC1">
      <w:pPr>
        <w:jc w:val="both"/>
      </w:pPr>
    </w:p>
    <w:p w:rsidR="0049451B" w:rsidRDefault="0049451B" w:rsidP="00B27320">
      <w:pPr>
        <w:widowControl/>
        <w:autoSpaceDE/>
        <w:autoSpaceDN/>
        <w:adjustRightInd/>
        <w:ind w:firstLine="567"/>
        <w:jc w:val="center"/>
        <w:rPr>
          <w:snapToGrid w:val="0"/>
        </w:rPr>
      </w:pPr>
    </w:p>
    <w:tbl>
      <w:tblPr>
        <w:tblW w:w="5259" w:type="pct"/>
        <w:tblInd w:w="-318" w:type="dxa"/>
        <w:tblLook w:val="04A0" w:firstRow="1" w:lastRow="0" w:firstColumn="1" w:lastColumn="0" w:noHBand="0" w:noVBand="1"/>
      </w:tblPr>
      <w:tblGrid>
        <w:gridCol w:w="5104"/>
        <w:gridCol w:w="4963"/>
      </w:tblGrid>
      <w:tr w:rsidR="00B27320" w:rsidRPr="00075371" w:rsidTr="00AA6F91">
        <w:trPr>
          <w:trHeight w:val="369"/>
        </w:trPr>
        <w:tc>
          <w:tcPr>
            <w:tcW w:w="2535" w:type="pct"/>
            <w:hideMark/>
          </w:tcPr>
          <w:p w:rsidR="00B27320" w:rsidRPr="00075371" w:rsidRDefault="0049451B" w:rsidP="00AA6F91">
            <w:pPr>
              <w:autoSpaceDE/>
              <w:autoSpaceDN/>
              <w:adjustRightInd/>
              <w:snapToGrid w:val="0"/>
              <w:spacing w:after="360"/>
              <w:ind w:firstLine="34"/>
              <w:rPr>
                <w:snapToGrid w:val="0"/>
              </w:rPr>
            </w:pPr>
            <w:r>
              <w:rPr>
                <w:b/>
                <w:snapToGrid w:val="0"/>
              </w:rPr>
              <w:t xml:space="preserve">                  </w:t>
            </w:r>
            <w:r w:rsidR="00B27320" w:rsidRPr="00075371">
              <w:rPr>
                <w:b/>
                <w:snapToGrid w:val="0"/>
              </w:rPr>
              <w:t>Поставщик</w:t>
            </w:r>
            <w:r w:rsidR="00B27320" w:rsidRPr="00075371">
              <w:rPr>
                <w:snapToGrid w:val="0"/>
              </w:rPr>
              <w:t>:</w:t>
            </w:r>
          </w:p>
        </w:tc>
        <w:tc>
          <w:tcPr>
            <w:tcW w:w="2465" w:type="pct"/>
            <w:hideMark/>
          </w:tcPr>
          <w:p w:rsidR="00B27320" w:rsidRPr="00075371" w:rsidRDefault="0049451B" w:rsidP="00AA6F91">
            <w:pPr>
              <w:tabs>
                <w:tab w:val="left" w:pos="0"/>
                <w:tab w:val="left" w:pos="357"/>
              </w:tabs>
              <w:adjustRightInd/>
              <w:outlineLvl w:val="2"/>
              <w:rPr>
                <w:b/>
              </w:rPr>
            </w:pPr>
            <w:r>
              <w:rPr>
                <w:b/>
              </w:rPr>
              <w:t xml:space="preserve">        </w:t>
            </w:r>
            <w:r w:rsidR="00B27320" w:rsidRPr="00075371">
              <w:rPr>
                <w:b/>
              </w:rPr>
              <w:t>Покупатель:</w:t>
            </w:r>
          </w:p>
        </w:tc>
      </w:tr>
    </w:tbl>
    <w:p w:rsidR="004F4781" w:rsidRDefault="004F4781" w:rsidP="00B27320">
      <w:pPr>
        <w:ind w:left="-426"/>
      </w:pPr>
    </w:p>
    <w:p w:rsidR="004F4781" w:rsidRDefault="004F4781">
      <w:pPr>
        <w:widowControl/>
        <w:autoSpaceDE/>
        <w:autoSpaceDN/>
        <w:adjustRightInd/>
        <w:spacing w:after="200" w:line="276" w:lineRule="auto"/>
      </w:pPr>
    </w:p>
    <w:p w:rsidR="004F4781" w:rsidRDefault="004F4781" w:rsidP="00B27320">
      <w:pPr>
        <w:ind w:left="-426"/>
        <w:sectPr w:rsidR="004F4781" w:rsidSect="00B27320">
          <w:pgSz w:w="11906" w:h="16838"/>
          <w:pgMar w:top="568" w:right="850" w:bottom="1134" w:left="1701" w:header="708" w:footer="708" w:gutter="0"/>
          <w:cols w:space="708"/>
          <w:docGrid w:linePitch="360"/>
        </w:sectPr>
      </w:pPr>
    </w:p>
    <w:p w:rsidR="004F4781" w:rsidRPr="004F4781" w:rsidRDefault="004F4781" w:rsidP="004F4781">
      <w:pPr>
        <w:pageBreakBefore/>
        <w:widowControl/>
        <w:tabs>
          <w:tab w:val="left" w:pos="567"/>
        </w:tabs>
        <w:autoSpaceDE/>
        <w:autoSpaceDN/>
        <w:adjustRightInd/>
        <w:jc w:val="both"/>
        <w:rPr>
          <w:rFonts w:ascii="Tahoma" w:hAnsi="Tahoma" w:cs="Tahoma"/>
          <w:sz w:val="20"/>
          <w:szCs w:val="20"/>
        </w:rPr>
      </w:pPr>
      <w:bookmarkStart w:id="5" w:name="_Toc422244296"/>
      <w:r w:rsidRPr="004F4781">
        <w:rPr>
          <w:rFonts w:ascii="Tahoma" w:hAnsi="Tahoma" w:cs="Tahoma"/>
          <w:sz w:val="20"/>
          <w:szCs w:val="20"/>
        </w:rPr>
        <w:lastRenderedPageBreak/>
        <w:t>Приложение № 2</w:t>
      </w:r>
    </w:p>
    <w:p w:rsidR="004F4781" w:rsidRPr="004F4781" w:rsidRDefault="004F4781" w:rsidP="004F4781">
      <w:pPr>
        <w:widowControl/>
        <w:tabs>
          <w:tab w:val="left" w:pos="567"/>
        </w:tabs>
        <w:autoSpaceDE/>
        <w:autoSpaceDN/>
        <w:adjustRightInd/>
        <w:jc w:val="both"/>
        <w:rPr>
          <w:rFonts w:ascii="Tahoma" w:hAnsi="Tahoma" w:cs="Tahoma"/>
          <w:sz w:val="20"/>
          <w:szCs w:val="20"/>
        </w:rPr>
      </w:pPr>
      <w:r w:rsidRPr="004F4781">
        <w:rPr>
          <w:rFonts w:ascii="Tahoma" w:hAnsi="Tahoma" w:cs="Tahoma"/>
          <w:sz w:val="20"/>
          <w:szCs w:val="20"/>
        </w:rPr>
        <w:t xml:space="preserve">к Договору № _________ </w:t>
      </w:r>
    </w:p>
    <w:p w:rsidR="004F4781" w:rsidRPr="004F4781" w:rsidRDefault="004F4781" w:rsidP="004F4781">
      <w:pPr>
        <w:widowControl/>
        <w:autoSpaceDE/>
        <w:autoSpaceDN/>
        <w:adjustRightInd/>
        <w:spacing w:before="120" w:after="60"/>
        <w:outlineLvl w:val="0"/>
        <w:rPr>
          <w:sz w:val="20"/>
          <w:szCs w:val="20"/>
        </w:rPr>
      </w:pPr>
      <w:r w:rsidRPr="004F4781">
        <w:rPr>
          <w:rFonts w:ascii="Tahoma" w:hAnsi="Tahoma" w:cs="Tahoma"/>
          <w:sz w:val="20"/>
          <w:szCs w:val="20"/>
        </w:rPr>
        <w:t>от «____»___________201__г.</w:t>
      </w:r>
    </w:p>
    <w:p w:rsidR="004F4781" w:rsidRPr="004F4781" w:rsidRDefault="004F4781" w:rsidP="004F4781">
      <w:pPr>
        <w:widowControl/>
        <w:autoSpaceDE/>
        <w:autoSpaceDN/>
        <w:adjustRightInd/>
        <w:spacing w:before="120" w:after="60"/>
        <w:jc w:val="center"/>
        <w:outlineLvl w:val="0"/>
        <w:rPr>
          <w:rFonts w:ascii="Tahoma" w:hAnsi="Tahoma" w:cs="Tahoma"/>
          <w:b/>
          <w:sz w:val="20"/>
          <w:szCs w:val="20"/>
        </w:rPr>
      </w:pPr>
      <w:r w:rsidRPr="004F4781">
        <w:rPr>
          <w:rFonts w:ascii="Tahoma" w:hAnsi="Tahoma" w:cs="Tahoma"/>
          <w:b/>
          <w:sz w:val="20"/>
          <w:szCs w:val="20"/>
        </w:rPr>
        <w:t>Форма Справки о цепочке собственников компании</w:t>
      </w:r>
      <w:bookmarkEnd w:id="5"/>
    </w:p>
    <w:p w:rsidR="004F4781" w:rsidRPr="004F4781" w:rsidRDefault="004F4781" w:rsidP="004F4781">
      <w:pPr>
        <w:widowControl/>
        <w:pBdr>
          <w:top w:val="single" w:sz="4" w:space="1" w:color="auto"/>
        </w:pBdr>
        <w:shd w:val="clear" w:color="auto" w:fill="E0E0E0"/>
        <w:autoSpaceDE/>
        <w:autoSpaceDN/>
        <w:adjustRightInd/>
        <w:ind w:right="21"/>
        <w:jc w:val="center"/>
        <w:rPr>
          <w:b/>
          <w:color w:val="000000"/>
          <w:spacing w:val="36"/>
          <w:sz w:val="20"/>
          <w:szCs w:val="20"/>
        </w:rPr>
      </w:pPr>
      <w:r w:rsidRPr="004F4781">
        <w:rPr>
          <w:b/>
          <w:color w:val="000000"/>
          <w:spacing w:val="36"/>
          <w:sz w:val="20"/>
          <w:szCs w:val="20"/>
        </w:rPr>
        <w:t>начало формы</w:t>
      </w:r>
    </w:p>
    <w:p w:rsidR="004F4781" w:rsidRPr="004F4781" w:rsidRDefault="004F4781" w:rsidP="004F4781">
      <w:pPr>
        <w:widowControl/>
        <w:tabs>
          <w:tab w:val="center" w:pos="4677"/>
          <w:tab w:val="right" w:pos="9355"/>
        </w:tabs>
        <w:autoSpaceDE/>
        <w:autoSpaceDN/>
        <w:adjustRightInd/>
        <w:spacing w:before="120"/>
        <w:jc w:val="center"/>
        <w:rPr>
          <w:b/>
          <w:sz w:val="20"/>
          <w:szCs w:val="20"/>
        </w:rPr>
      </w:pPr>
      <w:r w:rsidRPr="004F4781">
        <w:rPr>
          <w:b/>
          <w:sz w:val="20"/>
          <w:szCs w:val="20"/>
        </w:rPr>
        <w:t>Справка о цепочке собственников компании</w:t>
      </w:r>
    </w:p>
    <w:p w:rsidR="004F4781" w:rsidRPr="004F4781" w:rsidRDefault="004F4781" w:rsidP="004F4781">
      <w:pPr>
        <w:widowControl/>
        <w:autoSpaceDE/>
        <w:autoSpaceDN/>
        <w:adjustRightInd/>
        <w:spacing w:after="60"/>
        <w:jc w:val="both"/>
        <w:rPr>
          <w:sz w:val="20"/>
          <w:szCs w:val="20"/>
        </w:rPr>
      </w:pPr>
      <w:r w:rsidRPr="004F4781">
        <w:rPr>
          <w:sz w:val="20"/>
          <w:szCs w:val="20"/>
        </w:rPr>
        <w:t>Наименование Исполнителя: ____________________________________________________________________________«__» __________ 201_ г.</w:t>
      </w:r>
    </w:p>
    <w:tbl>
      <w:tblPr>
        <w:tblpPr w:leftFromText="180" w:rightFromText="180" w:bottomFromText="200" w:vertAnchor="text" w:horzAnchor="margin" w:tblpY="86"/>
        <w:tblW w:w="15315" w:type="dxa"/>
        <w:tblLayout w:type="fixed"/>
        <w:tblLook w:val="00A0" w:firstRow="1" w:lastRow="0" w:firstColumn="1" w:lastColumn="0" w:noHBand="0" w:noVBand="0"/>
      </w:tblPr>
      <w:tblGrid>
        <w:gridCol w:w="583"/>
        <w:gridCol w:w="803"/>
        <w:gridCol w:w="852"/>
        <w:gridCol w:w="1134"/>
        <w:gridCol w:w="850"/>
        <w:gridCol w:w="1134"/>
        <w:gridCol w:w="1418"/>
        <w:gridCol w:w="567"/>
        <w:gridCol w:w="806"/>
        <w:gridCol w:w="753"/>
        <w:gridCol w:w="957"/>
        <w:gridCol w:w="740"/>
        <w:gridCol w:w="1420"/>
        <w:gridCol w:w="1563"/>
        <w:gridCol w:w="1735"/>
      </w:tblGrid>
      <w:tr w:rsidR="004F4781" w:rsidRPr="004F4781" w:rsidTr="00F649F1">
        <w:trPr>
          <w:trHeight w:val="315"/>
        </w:trPr>
        <w:tc>
          <w:tcPr>
            <w:tcW w:w="5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F4781" w:rsidRPr="004F4781" w:rsidRDefault="004F4781" w:rsidP="004F4781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F4781">
              <w:rPr>
                <w:rFonts w:ascii="Arial" w:hAnsi="Arial" w:cs="Arial"/>
                <w:color w:val="000000"/>
                <w:sz w:val="16"/>
                <w:szCs w:val="16"/>
              </w:rPr>
              <w:t xml:space="preserve">№ </w:t>
            </w:r>
            <w:proofErr w:type="gramStart"/>
            <w:r w:rsidRPr="004F4781">
              <w:rPr>
                <w:rFonts w:ascii="Arial" w:hAnsi="Arial" w:cs="Arial"/>
                <w:color w:val="000000"/>
                <w:sz w:val="16"/>
                <w:szCs w:val="16"/>
              </w:rPr>
              <w:t>п</w:t>
            </w:r>
            <w:proofErr w:type="gramEnd"/>
            <w:r w:rsidRPr="004F4781">
              <w:rPr>
                <w:rFonts w:ascii="Arial" w:hAnsi="Arial" w:cs="Arial"/>
                <w:color w:val="000000"/>
                <w:sz w:val="16"/>
                <w:szCs w:val="16"/>
              </w:rPr>
              <w:t>/п</w:t>
            </w:r>
          </w:p>
        </w:tc>
        <w:tc>
          <w:tcPr>
            <w:tcW w:w="619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F4781" w:rsidRPr="004F4781" w:rsidRDefault="004F4781" w:rsidP="004F4781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F4781">
              <w:rPr>
                <w:rFonts w:ascii="Arial" w:hAnsi="Arial" w:cs="Arial"/>
                <w:color w:val="000000"/>
                <w:sz w:val="16"/>
                <w:szCs w:val="16"/>
              </w:rPr>
              <w:t>Наименование контрагента (ИНН, вид деятельности)</w:t>
            </w:r>
          </w:p>
        </w:tc>
        <w:tc>
          <w:tcPr>
            <w:tcW w:w="854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  <w:hideMark/>
          </w:tcPr>
          <w:p w:rsidR="004F4781" w:rsidRPr="004F4781" w:rsidRDefault="004F4781" w:rsidP="004F4781">
            <w:pPr>
              <w:widowControl/>
              <w:autoSpaceDE/>
              <w:autoSpaceDN/>
              <w:adjustRightInd/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4F4781">
              <w:rPr>
                <w:rFonts w:ascii="Arial" w:hAnsi="Arial" w:cs="Arial"/>
                <w:sz w:val="16"/>
                <w:szCs w:val="16"/>
              </w:rPr>
              <w:t>Информация в отношении всей цепочки собственников, включая бенефициаров (в том числе конечных)</w:t>
            </w:r>
          </w:p>
        </w:tc>
      </w:tr>
      <w:tr w:rsidR="004F4781" w:rsidRPr="004F4781" w:rsidTr="00F649F1">
        <w:trPr>
          <w:trHeight w:val="1365"/>
        </w:trPr>
        <w:tc>
          <w:tcPr>
            <w:tcW w:w="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781" w:rsidRPr="004F4781" w:rsidRDefault="004F4781" w:rsidP="004F4781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F4781" w:rsidRPr="004F4781" w:rsidRDefault="004F4781" w:rsidP="004F4781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F4781">
              <w:rPr>
                <w:rFonts w:ascii="Arial" w:hAnsi="Arial" w:cs="Arial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F4781" w:rsidRPr="004F4781" w:rsidRDefault="004F4781" w:rsidP="004F4781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F4781">
              <w:rPr>
                <w:rFonts w:ascii="Arial" w:hAnsi="Arial" w:cs="Arial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F4781" w:rsidRPr="004F4781" w:rsidRDefault="004F4781" w:rsidP="004F4781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F4781">
              <w:rPr>
                <w:rFonts w:ascii="Arial" w:hAnsi="Arial" w:cs="Arial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F4781" w:rsidRPr="004F4781" w:rsidRDefault="004F4781" w:rsidP="004F4781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F4781">
              <w:rPr>
                <w:rFonts w:ascii="Arial" w:hAnsi="Arial" w:cs="Arial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F4781" w:rsidRPr="004F4781" w:rsidRDefault="004F4781" w:rsidP="004F4781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F4781">
              <w:rPr>
                <w:rFonts w:ascii="Arial" w:hAnsi="Arial" w:cs="Arial"/>
                <w:color w:val="000000"/>
                <w:sz w:val="16"/>
                <w:szCs w:val="16"/>
              </w:rPr>
              <w:t>Фамилия, Имя, Отчество руководителя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F4781" w:rsidRPr="004F4781" w:rsidRDefault="004F4781" w:rsidP="004F4781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F4781">
              <w:rPr>
                <w:rFonts w:ascii="Arial" w:hAnsi="Arial" w:cs="Arial"/>
                <w:color w:val="000000"/>
                <w:sz w:val="16"/>
                <w:szCs w:val="16"/>
              </w:rPr>
              <w:t>Серия и номер документа удостоверяющего личность руководителя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F4781" w:rsidRPr="004F4781" w:rsidRDefault="004F4781" w:rsidP="004F4781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F4781">
              <w:rPr>
                <w:rFonts w:ascii="Arial" w:hAnsi="Arial" w:cs="Arial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F4781" w:rsidRPr="004F4781" w:rsidRDefault="004F4781" w:rsidP="004F4781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F4781">
              <w:rPr>
                <w:rFonts w:ascii="Arial" w:hAnsi="Arial" w:cs="Arial"/>
                <w:color w:val="000000"/>
                <w:sz w:val="16"/>
                <w:szCs w:val="16"/>
              </w:rPr>
              <w:t xml:space="preserve">ИНН </w:t>
            </w:r>
          </w:p>
          <w:p w:rsidR="004F4781" w:rsidRPr="004F4781" w:rsidRDefault="004F4781" w:rsidP="004F4781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F4781">
              <w:rPr>
                <w:rFonts w:ascii="Arial" w:hAnsi="Arial" w:cs="Arial"/>
                <w:color w:val="000000"/>
                <w:sz w:val="16"/>
                <w:szCs w:val="16"/>
              </w:rPr>
              <w:t>(при наличии)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F4781" w:rsidRPr="004F4781" w:rsidRDefault="004F4781" w:rsidP="004F4781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F4781">
              <w:rPr>
                <w:rFonts w:ascii="Arial" w:hAnsi="Arial" w:cs="Arial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F4781" w:rsidRPr="004F4781" w:rsidRDefault="004F4781" w:rsidP="004F4781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F4781">
              <w:rPr>
                <w:rFonts w:ascii="Arial" w:hAnsi="Arial" w:cs="Arial"/>
                <w:color w:val="000000"/>
                <w:sz w:val="16"/>
                <w:szCs w:val="16"/>
              </w:rPr>
              <w:t>Наименование / Ф.И.О.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F4781" w:rsidRPr="004F4781" w:rsidRDefault="004F4781" w:rsidP="004F4781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F4781">
              <w:rPr>
                <w:rFonts w:ascii="Arial" w:hAnsi="Arial" w:cs="Arial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F4781" w:rsidRPr="004F4781" w:rsidRDefault="004F4781" w:rsidP="004F4781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F4781">
              <w:rPr>
                <w:rFonts w:ascii="Arial" w:hAnsi="Arial" w:cs="Arial"/>
                <w:color w:val="000000"/>
                <w:sz w:val="16"/>
                <w:szCs w:val="16"/>
              </w:rPr>
              <w:t>Серия и номер документа удостоверяющего личность физического лица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F4781" w:rsidRPr="004F4781" w:rsidRDefault="004F4781" w:rsidP="004F4781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F4781">
              <w:rPr>
                <w:rFonts w:ascii="Arial" w:hAnsi="Arial" w:cs="Arial"/>
                <w:color w:val="000000"/>
                <w:sz w:val="16"/>
                <w:szCs w:val="16"/>
              </w:rPr>
              <w:t>Руководитель /участник /бенефициар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F4781" w:rsidRPr="004F4781" w:rsidRDefault="004F4781" w:rsidP="004F4781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F4781">
              <w:rPr>
                <w:rFonts w:ascii="Arial" w:hAnsi="Arial" w:cs="Arial"/>
                <w:color w:val="000000"/>
                <w:sz w:val="16"/>
                <w:szCs w:val="16"/>
              </w:rPr>
              <w:t>Информация о подтверждающих документах (наименование, номера и т.д.)</w:t>
            </w:r>
          </w:p>
        </w:tc>
      </w:tr>
      <w:tr w:rsidR="004F4781" w:rsidRPr="004F4781" w:rsidTr="00F649F1">
        <w:trPr>
          <w:trHeight w:val="31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F4781" w:rsidRPr="004F4781" w:rsidRDefault="004F4781" w:rsidP="004F4781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Arial" w:hAnsi="Arial" w:cs="Arial"/>
                <w:i/>
                <w:color w:val="000000"/>
                <w:sz w:val="16"/>
                <w:szCs w:val="16"/>
              </w:rPr>
            </w:pPr>
            <w:r w:rsidRPr="004F4781">
              <w:rPr>
                <w:rFonts w:ascii="Arial" w:hAnsi="Arial" w:cs="Arial"/>
                <w:i/>
                <w:color w:val="000000"/>
                <w:sz w:val="16"/>
                <w:szCs w:val="16"/>
              </w:rPr>
              <w:t>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F4781" w:rsidRPr="004F4781" w:rsidRDefault="004F4781" w:rsidP="004F4781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Arial" w:hAnsi="Arial" w:cs="Arial"/>
                <w:i/>
                <w:color w:val="000000"/>
                <w:sz w:val="16"/>
                <w:szCs w:val="16"/>
              </w:rPr>
            </w:pPr>
            <w:r w:rsidRPr="004F4781">
              <w:rPr>
                <w:rFonts w:ascii="Arial" w:hAnsi="Arial" w:cs="Arial"/>
                <w:i/>
                <w:color w:val="000000"/>
                <w:sz w:val="16"/>
                <w:szCs w:val="16"/>
              </w:rPr>
              <w:t>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F4781" w:rsidRPr="004F4781" w:rsidRDefault="004F4781" w:rsidP="004F4781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Arial" w:hAnsi="Arial" w:cs="Arial"/>
                <w:i/>
                <w:color w:val="000000"/>
                <w:sz w:val="16"/>
                <w:szCs w:val="16"/>
              </w:rPr>
            </w:pPr>
            <w:r w:rsidRPr="004F4781">
              <w:rPr>
                <w:rFonts w:ascii="Arial" w:hAnsi="Arial" w:cs="Arial"/>
                <w:i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F4781" w:rsidRPr="004F4781" w:rsidRDefault="004F4781" w:rsidP="004F4781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Arial" w:hAnsi="Arial" w:cs="Arial"/>
                <w:i/>
                <w:color w:val="000000"/>
                <w:sz w:val="16"/>
                <w:szCs w:val="16"/>
              </w:rPr>
            </w:pPr>
            <w:r w:rsidRPr="004F4781">
              <w:rPr>
                <w:rFonts w:ascii="Arial" w:hAnsi="Arial" w:cs="Arial"/>
                <w:i/>
                <w:color w:val="000000"/>
                <w:sz w:val="16"/>
                <w:szCs w:val="16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F4781" w:rsidRPr="004F4781" w:rsidRDefault="004F4781" w:rsidP="004F4781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Arial" w:hAnsi="Arial" w:cs="Arial"/>
                <w:i/>
                <w:color w:val="000000"/>
                <w:sz w:val="16"/>
                <w:szCs w:val="16"/>
              </w:rPr>
            </w:pPr>
            <w:r w:rsidRPr="004F4781">
              <w:rPr>
                <w:rFonts w:ascii="Arial" w:hAnsi="Arial" w:cs="Arial"/>
                <w:i/>
                <w:color w:val="000000"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F4781" w:rsidRPr="004F4781" w:rsidRDefault="004F4781" w:rsidP="004F4781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Arial" w:hAnsi="Arial" w:cs="Arial"/>
                <w:i/>
                <w:color w:val="000000"/>
                <w:sz w:val="16"/>
                <w:szCs w:val="16"/>
              </w:rPr>
            </w:pPr>
            <w:r w:rsidRPr="004F4781">
              <w:rPr>
                <w:rFonts w:ascii="Arial" w:hAnsi="Arial" w:cs="Arial"/>
                <w:i/>
                <w:color w:val="000000"/>
                <w:sz w:val="16"/>
                <w:szCs w:val="16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F4781" w:rsidRPr="004F4781" w:rsidRDefault="004F4781" w:rsidP="004F4781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Arial" w:hAnsi="Arial" w:cs="Arial"/>
                <w:i/>
                <w:color w:val="000000"/>
                <w:sz w:val="16"/>
                <w:szCs w:val="16"/>
              </w:rPr>
            </w:pPr>
            <w:r w:rsidRPr="004F4781">
              <w:rPr>
                <w:rFonts w:ascii="Arial" w:hAnsi="Arial" w:cs="Arial"/>
                <w:i/>
                <w:color w:val="000000"/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F4781" w:rsidRPr="004F4781" w:rsidRDefault="004F4781" w:rsidP="004F4781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Arial" w:hAnsi="Arial" w:cs="Arial"/>
                <w:i/>
                <w:color w:val="000000"/>
                <w:sz w:val="16"/>
                <w:szCs w:val="16"/>
              </w:rPr>
            </w:pPr>
            <w:r w:rsidRPr="004F4781">
              <w:rPr>
                <w:rFonts w:ascii="Arial" w:hAnsi="Arial" w:cs="Arial"/>
                <w:i/>
                <w:color w:val="000000"/>
                <w:sz w:val="16"/>
                <w:szCs w:val="16"/>
              </w:rPr>
              <w:t>8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F4781" w:rsidRPr="004F4781" w:rsidRDefault="004F4781" w:rsidP="004F4781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Arial" w:hAnsi="Arial" w:cs="Arial"/>
                <w:i/>
                <w:color w:val="000000"/>
                <w:sz w:val="16"/>
                <w:szCs w:val="16"/>
              </w:rPr>
            </w:pPr>
            <w:r w:rsidRPr="004F4781">
              <w:rPr>
                <w:rFonts w:ascii="Arial" w:hAnsi="Arial" w:cs="Arial"/>
                <w:i/>
                <w:color w:val="000000"/>
                <w:sz w:val="16"/>
                <w:szCs w:val="16"/>
              </w:rPr>
              <w:t>9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F4781" w:rsidRPr="004F4781" w:rsidRDefault="004F4781" w:rsidP="004F4781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Arial" w:hAnsi="Arial" w:cs="Arial"/>
                <w:i/>
                <w:color w:val="000000"/>
                <w:sz w:val="16"/>
                <w:szCs w:val="16"/>
              </w:rPr>
            </w:pPr>
            <w:r w:rsidRPr="004F4781">
              <w:rPr>
                <w:rFonts w:ascii="Arial" w:hAnsi="Arial" w:cs="Arial"/>
                <w:i/>
                <w:color w:val="000000"/>
                <w:sz w:val="16"/>
                <w:szCs w:val="16"/>
              </w:rPr>
              <w:t>10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F4781" w:rsidRPr="004F4781" w:rsidRDefault="004F4781" w:rsidP="004F4781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Arial" w:hAnsi="Arial" w:cs="Arial"/>
                <w:i/>
                <w:color w:val="000000"/>
                <w:sz w:val="16"/>
                <w:szCs w:val="16"/>
              </w:rPr>
            </w:pPr>
            <w:r w:rsidRPr="004F4781">
              <w:rPr>
                <w:rFonts w:ascii="Arial" w:hAnsi="Arial" w:cs="Arial"/>
                <w:i/>
                <w:color w:val="000000"/>
                <w:sz w:val="16"/>
                <w:szCs w:val="16"/>
              </w:rPr>
              <w:t>11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F4781" w:rsidRPr="004F4781" w:rsidRDefault="004F4781" w:rsidP="004F4781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Arial" w:hAnsi="Arial" w:cs="Arial"/>
                <w:i/>
                <w:color w:val="000000"/>
                <w:sz w:val="16"/>
                <w:szCs w:val="16"/>
              </w:rPr>
            </w:pPr>
            <w:r w:rsidRPr="004F4781">
              <w:rPr>
                <w:rFonts w:ascii="Arial" w:hAnsi="Arial" w:cs="Arial"/>
                <w:i/>
                <w:color w:val="000000"/>
                <w:sz w:val="16"/>
                <w:szCs w:val="16"/>
              </w:rPr>
              <w:t>12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F4781" w:rsidRPr="004F4781" w:rsidRDefault="004F4781" w:rsidP="004F4781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Arial" w:hAnsi="Arial" w:cs="Arial"/>
                <w:i/>
                <w:color w:val="000000"/>
                <w:sz w:val="16"/>
                <w:szCs w:val="16"/>
              </w:rPr>
            </w:pPr>
            <w:r w:rsidRPr="004F4781">
              <w:rPr>
                <w:rFonts w:ascii="Arial" w:hAnsi="Arial" w:cs="Arial"/>
                <w:i/>
                <w:color w:val="000000"/>
                <w:sz w:val="16"/>
                <w:szCs w:val="16"/>
              </w:rPr>
              <w:t>13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F4781" w:rsidRPr="004F4781" w:rsidRDefault="004F4781" w:rsidP="004F4781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Arial" w:hAnsi="Arial" w:cs="Arial"/>
                <w:i/>
                <w:color w:val="000000"/>
                <w:sz w:val="16"/>
                <w:szCs w:val="16"/>
              </w:rPr>
            </w:pPr>
            <w:r w:rsidRPr="004F4781">
              <w:rPr>
                <w:rFonts w:ascii="Arial" w:hAnsi="Arial" w:cs="Arial"/>
                <w:i/>
                <w:color w:val="000000"/>
                <w:sz w:val="16"/>
                <w:szCs w:val="16"/>
              </w:rPr>
              <w:t>14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F4781" w:rsidRPr="004F4781" w:rsidRDefault="004F4781" w:rsidP="004F4781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Arial" w:hAnsi="Arial" w:cs="Arial"/>
                <w:i/>
                <w:color w:val="000000"/>
                <w:sz w:val="16"/>
                <w:szCs w:val="16"/>
              </w:rPr>
            </w:pPr>
            <w:r w:rsidRPr="004F4781">
              <w:rPr>
                <w:rFonts w:ascii="Arial" w:hAnsi="Arial" w:cs="Arial"/>
                <w:i/>
                <w:color w:val="000000"/>
                <w:sz w:val="16"/>
                <w:szCs w:val="16"/>
              </w:rPr>
              <w:t>15</w:t>
            </w:r>
          </w:p>
        </w:tc>
      </w:tr>
      <w:tr w:rsidR="004F4781" w:rsidRPr="004F4781" w:rsidTr="00F649F1">
        <w:trPr>
          <w:trHeight w:val="31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F4781" w:rsidRPr="004F4781" w:rsidRDefault="004F4781" w:rsidP="004F4781">
            <w:pPr>
              <w:widowControl/>
              <w:autoSpaceDE/>
              <w:autoSpaceDN/>
              <w:adjustRightInd/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F4781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F4781" w:rsidRPr="004F4781" w:rsidRDefault="004F4781" w:rsidP="004F4781">
            <w:pPr>
              <w:widowControl/>
              <w:autoSpaceDE/>
              <w:autoSpaceDN/>
              <w:adjustRightInd/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F4781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F4781" w:rsidRPr="004F4781" w:rsidRDefault="004F4781" w:rsidP="004F4781">
            <w:pPr>
              <w:widowControl/>
              <w:autoSpaceDE/>
              <w:autoSpaceDN/>
              <w:adjustRightInd/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F4781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F4781" w:rsidRPr="004F4781" w:rsidRDefault="004F4781" w:rsidP="004F4781">
            <w:pPr>
              <w:widowControl/>
              <w:autoSpaceDE/>
              <w:autoSpaceDN/>
              <w:adjustRightInd/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F4781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F4781" w:rsidRPr="004F4781" w:rsidRDefault="004F4781" w:rsidP="004F4781">
            <w:pPr>
              <w:widowControl/>
              <w:autoSpaceDE/>
              <w:autoSpaceDN/>
              <w:adjustRightInd/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F4781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F4781" w:rsidRPr="004F4781" w:rsidRDefault="004F4781" w:rsidP="004F4781">
            <w:pPr>
              <w:widowControl/>
              <w:autoSpaceDE/>
              <w:autoSpaceDN/>
              <w:adjustRightInd/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F4781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F4781" w:rsidRPr="004F4781" w:rsidRDefault="004F4781" w:rsidP="004F4781">
            <w:pPr>
              <w:widowControl/>
              <w:autoSpaceDE/>
              <w:autoSpaceDN/>
              <w:adjustRightInd/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F4781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F4781" w:rsidRPr="004F4781" w:rsidRDefault="004F4781" w:rsidP="004F4781">
            <w:pPr>
              <w:widowControl/>
              <w:autoSpaceDE/>
              <w:autoSpaceDN/>
              <w:adjustRightInd/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F4781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F4781" w:rsidRPr="004F4781" w:rsidRDefault="004F4781" w:rsidP="004F4781">
            <w:pPr>
              <w:widowControl/>
              <w:autoSpaceDE/>
              <w:autoSpaceDN/>
              <w:adjustRightInd/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F4781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F4781" w:rsidRPr="004F4781" w:rsidRDefault="004F4781" w:rsidP="004F4781">
            <w:pPr>
              <w:widowControl/>
              <w:autoSpaceDE/>
              <w:autoSpaceDN/>
              <w:adjustRightInd/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F4781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F4781" w:rsidRPr="004F4781" w:rsidRDefault="004F4781" w:rsidP="004F4781">
            <w:pPr>
              <w:widowControl/>
              <w:autoSpaceDE/>
              <w:autoSpaceDN/>
              <w:adjustRightInd/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F4781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F4781" w:rsidRPr="004F4781" w:rsidRDefault="004F4781" w:rsidP="004F4781">
            <w:pPr>
              <w:widowControl/>
              <w:autoSpaceDE/>
              <w:autoSpaceDN/>
              <w:adjustRightInd/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F4781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F4781" w:rsidRPr="004F4781" w:rsidRDefault="004F4781" w:rsidP="004F4781">
            <w:pPr>
              <w:widowControl/>
              <w:autoSpaceDE/>
              <w:autoSpaceDN/>
              <w:adjustRightInd/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F4781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F4781" w:rsidRPr="004F4781" w:rsidRDefault="004F4781" w:rsidP="004F4781">
            <w:pPr>
              <w:widowControl/>
              <w:autoSpaceDE/>
              <w:autoSpaceDN/>
              <w:adjustRightInd/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F4781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F4781" w:rsidRPr="004F4781" w:rsidRDefault="004F4781" w:rsidP="004F4781">
            <w:pPr>
              <w:widowControl/>
              <w:autoSpaceDE/>
              <w:autoSpaceDN/>
              <w:adjustRightInd/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F4781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</w:tbl>
    <w:p w:rsidR="004F4781" w:rsidRPr="004F4781" w:rsidRDefault="004F4781" w:rsidP="004F4781">
      <w:pPr>
        <w:widowControl/>
        <w:numPr>
          <w:ilvl w:val="1"/>
          <w:numId w:val="5"/>
        </w:numPr>
        <w:tabs>
          <w:tab w:val="num" w:pos="142"/>
          <w:tab w:val="center" w:pos="4677"/>
          <w:tab w:val="right" w:pos="9355"/>
        </w:tabs>
        <w:autoSpaceDE/>
        <w:autoSpaceDN/>
        <w:adjustRightInd/>
        <w:spacing w:after="200" w:line="276" w:lineRule="auto"/>
        <w:ind w:left="567"/>
        <w:jc w:val="both"/>
        <w:rPr>
          <w:rFonts w:ascii="Arial" w:hAnsi="Arial" w:cs="Arial"/>
          <w:sz w:val="14"/>
          <w:szCs w:val="14"/>
        </w:rPr>
      </w:pPr>
      <w:proofErr w:type="gramStart"/>
      <w:r w:rsidRPr="004F4781">
        <w:rPr>
          <w:rFonts w:ascii="Arial" w:hAnsi="Arial" w:cs="Arial"/>
          <w:sz w:val="14"/>
          <w:szCs w:val="14"/>
        </w:rPr>
        <w:t>Контрагент (указать:</w:t>
      </w:r>
      <w:proofErr w:type="gramEnd"/>
      <w:r w:rsidRPr="004F4781">
        <w:rPr>
          <w:rFonts w:ascii="Arial" w:hAnsi="Arial" w:cs="Arial"/>
          <w:sz w:val="14"/>
          <w:szCs w:val="14"/>
        </w:rPr>
        <w:t xml:space="preserve"> </w:t>
      </w:r>
      <w:proofErr w:type="gramStart"/>
      <w:r w:rsidRPr="004F4781">
        <w:rPr>
          <w:rFonts w:ascii="Arial" w:hAnsi="Arial" w:cs="Arial"/>
          <w:sz w:val="14"/>
          <w:szCs w:val="14"/>
        </w:rPr>
        <w:t>Исполнитель/Подрядчик/ иное наименование контрагента) гарантирует Заказчику, что сведения и документы в отношении всей цепочки собственников и руководителей, включая бенефициаров (в том числе конечных), передаваемые Заказчику являются полными, точными и достоверными.</w:t>
      </w:r>
      <w:proofErr w:type="gramEnd"/>
    </w:p>
    <w:p w:rsidR="004F4781" w:rsidRPr="004F4781" w:rsidRDefault="004F4781" w:rsidP="004F4781">
      <w:pPr>
        <w:widowControl/>
        <w:numPr>
          <w:ilvl w:val="1"/>
          <w:numId w:val="5"/>
        </w:numPr>
        <w:tabs>
          <w:tab w:val="num" w:pos="142"/>
          <w:tab w:val="center" w:pos="4677"/>
          <w:tab w:val="right" w:pos="9355"/>
        </w:tabs>
        <w:autoSpaceDE/>
        <w:autoSpaceDN/>
        <w:adjustRightInd/>
        <w:spacing w:after="200" w:line="276" w:lineRule="auto"/>
        <w:ind w:left="567"/>
        <w:jc w:val="both"/>
        <w:rPr>
          <w:rFonts w:ascii="Arial" w:hAnsi="Arial" w:cs="Arial"/>
          <w:sz w:val="14"/>
          <w:szCs w:val="14"/>
        </w:rPr>
      </w:pPr>
      <w:proofErr w:type="gramStart"/>
      <w:r w:rsidRPr="004F4781">
        <w:rPr>
          <w:rFonts w:ascii="Arial" w:hAnsi="Arial" w:cs="Arial"/>
          <w:sz w:val="14"/>
          <w:szCs w:val="14"/>
        </w:rPr>
        <w:t>Контрагент (указать:</w:t>
      </w:r>
      <w:proofErr w:type="gramEnd"/>
      <w:r w:rsidRPr="004F4781">
        <w:rPr>
          <w:rFonts w:ascii="Arial" w:hAnsi="Arial" w:cs="Arial"/>
          <w:sz w:val="14"/>
          <w:szCs w:val="14"/>
        </w:rPr>
        <w:t xml:space="preserve"> </w:t>
      </w:r>
      <w:proofErr w:type="gramStart"/>
      <w:r w:rsidRPr="004F4781">
        <w:rPr>
          <w:rFonts w:ascii="Arial" w:hAnsi="Arial" w:cs="Arial"/>
          <w:sz w:val="14"/>
          <w:szCs w:val="14"/>
        </w:rPr>
        <w:t>Исполнитель/Подрядчик/ иное наименование контрагента) настоящим выдает согласие и подтверждает получение им всех требуемых в соответствии с действующим законодательством РФ (в том числе о коммерческой тайне и о персональных данных) согласий всех упомянутых в сведениях, заинтересованных или причастных к сведениям лиц на обработку, а также на раскрытие Заказчиком полностью или частично представленных сведений компетентным органам государственной власти (в том числе</w:t>
      </w:r>
      <w:proofErr w:type="gramEnd"/>
      <w:r w:rsidRPr="004F4781">
        <w:rPr>
          <w:rFonts w:ascii="Arial" w:hAnsi="Arial" w:cs="Arial"/>
          <w:sz w:val="14"/>
          <w:szCs w:val="14"/>
        </w:rPr>
        <w:t xml:space="preserve">, но, не ограничиваясь, Федеральной налоговой службе РФ, Минэнерго России, </w:t>
      </w:r>
      <w:proofErr w:type="spellStart"/>
      <w:r w:rsidRPr="004F4781">
        <w:rPr>
          <w:rFonts w:ascii="Arial" w:hAnsi="Arial" w:cs="Arial"/>
          <w:sz w:val="14"/>
          <w:szCs w:val="14"/>
        </w:rPr>
        <w:t>Росфинмониторингу</w:t>
      </w:r>
      <w:proofErr w:type="spellEnd"/>
      <w:r w:rsidRPr="004F4781">
        <w:rPr>
          <w:rFonts w:ascii="Arial" w:hAnsi="Arial" w:cs="Arial"/>
          <w:sz w:val="14"/>
          <w:szCs w:val="14"/>
        </w:rPr>
        <w:t xml:space="preserve">, Правительству РФ) и последующую обработку сведений такими органами (далее - Раскрытие). </w:t>
      </w:r>
      <w:proofErr w:type="gramStart"/>
      <w:r w:rsidRPr="004F4781">
        <w:rPr>
          <w:rFonts w:ascii="Arial" w:hAnsi="Arial" w:cs="Arial"/>
          <w:sz w:val="14"/>
          <w:szCs w:val="14"/>
        </w:rPr>
        <w:t>Контрагент (указать:</w:t>
      </w:r>
      <w:proofErr w:type="gramEnd"/>
      <w:r w:rsidRPr="004F4781">
        <w:rPr>
          <w:rFonts w:ascii="Arial" w:hAnsi="Arial" w:cs="Arial"/>
          <w:sz w:val="14"/>
          <w:szCs w:val="14"/>
        </w:rPr>
        <w:t xml:space="preserve"> </w:t>
      </w:r>
      <w:proofErr w:type="gramStart"/>
      <w:r w:rsidRPr="004F4781">
        <w:rPr>
          <w:rFonts w:ascii="Arial" w:hAnsi="Arial" w:cs="Arial"/>
          <w:sz w:val="14"/>
          <w:szCs w:val="14"/>
        </w:rPr>
        <w:t>Исполнитель/Подрядчик/ иное наименование контрагента) настоящим освобождает Заказчика от любой ответственности в связи с Раскрытием, в том числе возмещает Заказчику убытки, понесенные в связи с предъявлением Заказчику претензий, исков и требований любыми третьими лицами, чьи права были или могли быть нарушены таким Раскрытием.</w:t>
      </w:r>
      <w:proofErr w:type="gramEnd"/>
    </w:p>
    <w:p w:rsidR="004F4781" w:rsidRPr="004F4781" w:rsidRDefault="004F4781" w:rsidP="004F4781">
      <w:pPr>
        <w:widowControl/>
        <w:numPr>
          <w:ilvl w:val="1"/>
          <w:numId w:val="5"/>
        </w:numPr>
        <w:tabs>
          <w:tab w:val="num" w:pos="142"/>
          <w:tab w:val="center" w:pos="4677"/>
          <w:tab w:val="right" w:pos="9355"/>
        </w:tabs>
        <w:autoSpaceDE/>
        <w:autoSpaceDN/>
        <w:adjustRightInd/>
        <w:spacing w:after="200" w:line="276" w:lineRule="auto"/>
        <w:ind w:left="567"/>
        <w:jc w:val="both"/>
        <w:rPr>
          <w:rFonts w:ascii="Arial" w:hAnsi="Arial" w:cs="Arial"/>
          <w:sz w:val="14"/>
          <w:szCs w:val="14"/>
        </w:rPr>
      </w:pPr>
      <w:r w:rsidRPr="004F4781">
        <w:rPr>
          <w:rFonts w:ascii="Arial" w:hAnsi="Arial" w:cs="Arial"/>
          <w:sz w:val="14"/>
          <w:szCs w:val="14"/>
        </w:rPr>
        <w:t>Для индивидуальных предпринимателей обязательными для заполнения являются столбцы 1-7 Формой по раскрытию информации.</w:t>
      </w:r>
    </w:p>
    <w:p w:rsidR="004F4781" w:rsidRPr="004F4781" w:rsidRDefault="004F4781" w:rsidP="004F4781">
      <w:pPr>
        <w:widowControl/>
        <w:numPr>
          <w:ilvl w:val="1"/>
          <w:numId w:val="5"/>
        </w:numPr>
        <w:tabs>
          <w:tab w:val="num" w:pos="142"/>
          <w:tab w:val="center" w:pos="4677"/>
          <w:tab w:val="right" w:pos="9355"/>
        </w:tabs>
        <w:autoSpaceDE/>
        <w:autoSpaceDN/>
        <w:adjustRightInd/>
        <w:spacing w:after="200" w:line="276" w:lineRule="auto"/>
        <w:ind w:left="567"/>
        <w:jc w:val="both"/>
        <w:rPr>
          <w:rFonts w:ascii="Arial" w:hAnsi="Arial" w:cs="Arial"/>
          <w:sz w:val="14"/>
          <w:szCs w:val="14"/>
        </w:rPr>
      </w:pPr>
      <w:r w:rsidRPr="004F4781">
        <w:rPr>
          <w:rFonts w:ascii="Arial" w:hAnsi="Arial" w:cs="Arial"/>
          <w:sz w:val="14"/>
          <w:szCs w:val="14"/>
        </w:rPr>
        <w:t>Для физических лиц обязательными для заполнения являются столбцы 1,2,6,7 Формой по раскрытию информации.</w:t>
      </w:r>
    </w:p>
    <w:tbl>
      <w:tblPr>
        <w:tblW w:w="0" w:type="auto"/>
        <w:jc w:val="right"/>
        <w:tblInd w:w="4928" w:type="dxa"/>
        <w:tblLook w:val="04A0" w:firstRow="1" w:lastRow="0" w:firstColumn="1" w:lastColumn="0" w:noHBand="0" w:noVBand="1"/>
      </w:tblPr>
      <w:tblGrid>
        <w:gridCol w:w="4544"/>
      </w:tblGrid>
      <w:tr w:rsidR="004F4781" w:rsidRPr="004F4781" w:rsidTr="004F4781">
        <w:trPr>
          <w:trHeight w:val="294"/>
          <w:jc w:val="right"/>
        </w:trPr>
        <w:tc>
          <w:tcPr>
            <w:tcW w:w="4544" w:type="dxa"/>
            <w:shd w:val="clear" w:color="auto" w:fill="auto"/>
            <w:hideMark/>
          </w:tcPr>
          <w:p w:rsidR="004F4781" w:rsidRPr="004F4781" w:rsidRDefault="004F4781" w:rsidP="004F4781">
            <w:pPr>
              <w:widowControl/>
              <w:autoSpaceDE/>
              <w:autoSpaceDN/>
              <w:adjustRightInd/>
              <w:jc w:val="right"/>
              <w:rPr>
                <w:rFonts w:ascii="Calibri" w:eastAsia="Calibri" w:hAnsi="Calibri"/>
                <w:sz w:val="26"/>
                <w:szCs w:val="26"/>
              </w:rPr>
            </w:pPr>
            <w:r w:rsidRPr="004F4781">
              <w:rPr>
                <w:rFonts w:ascii="Calibri" w:eastAsia="Calibri" w:hAnsi="Calibri"/>
                <w:sz w:val="26"/>
                <w:szCs w:val="26"/>
              </w:rPr>
              <w:t>_________________________________</w:t>
            </w:r>
          </w:p>
          <w:p w:rsidR="004F4781" w:rsidRPr="004F4781" w:rsidRDefault="004F4781" w:rsidP="004F4781">
            <w:pPr>
              <w:widowControl/>
              <w:tabs>
                <w:tab w:val="left" w:pos="34"/>
              </w:tabs>
              <w:autoSpaceDE/>
              <w:autoSpaceDN/>
              <w:adjustRightInd/>
              <w:jc w:val="center"/>
              <w:rPr>
                <w:rFonts w:ascii="Calibri" w:eastAsia="Calibri" w:hAnsi="Calibri"/>
                <w:sz w:val="26"/>
                <w:szCs w:val="26"/>
                <w:vertAlign w:val="superscript"/>
              </w:rPr>
            </w:pPr>
            <w:r w:rsidRPr="004F4781">
              <w:rPr>
                <w:rFonts w:ascii="Calibri" w:eastAsia="Calibri" w:hAnsi="Calibri"/>
                <w:sz w:val="26"/>
                <w:szCs w:val="26"/>
                <w:vertAlign w:val="superscript"/>
              </w:rPr>
              <w:t>(подпись, М.П.)</w:t>
            </w:r>
          </w:p>
        </w:tc>
      </w:tr>
      <w:tr w:rsidR="004F4781" w:rsidRPr="004F4781" w:rsidTr="004F4781">
        <w:trPr>
          <w:trHeight w:val="300"/>
          <w:jc w:val="right"/>
        </w:trPr>
        <w:tc>
          <w:tcPr>
            <w:tcW w:w="4544" w:type="dxa"/>
            <w:shd w:val="clear" w:color="auto" w:fill="auto"/>
            <w:hideMark/>
          </w:tcPr>
          <w:p w:rsidR="004F4781" w:rsidRPr="004F4781" w:rsidRDefault="004F4781" w:rsidP="004F4781">
            <w:pPr>
              <w:widowControl/>
              <w:autoSpaceDE/>
              <w:autoSpaceDN/>
              <w:adjustRightInd/>
              <w:jc w:val="right"/>
              <w:rPr>
                <w:rFonts w:ascii="Calibri" w:eastAsia="Calibri" w:hAnsi="Calibri"/>
                <w:sz w:val="26"/>
                <w:szCs w:val="26"/>
              </w:rPr>
            </w:pPr>
            <w:r w:rsidRPr="004F4781">
              <w:rPr>
                <w:rFonts w:ascii="Calibri" w:eastAsia="Calibri" w:hAnsi="Calibri"/>
                <w:sz w:val="26"/>
                <w:szCs w:val="26"/>
              </w:rPr>
              <w:t>_________________________________</w:t>
            </w:r>
          </w:p>
          <w:p w:rsidR="004F4781" w:rsidRPr="004F4781" w:rsidRDefault="004F4781" w:rsidP="004F4781">
            <w:pPr>
              <w:widowControl/>
              <w:tabs>
                <w:tab w:val="left" w:pos="4428"/>
              </w:tabs>
              <w:autoSpaceDE/>
              <w:autoSpaceDN/>
              <w:adjustRightInd/>
              <w:jc w:val="center"/>
              <w:rPr>
                <w:rFonts w:ascii="Calibri" w:eastAsia="Calibri" w:hAnsi="Calibri"/>
                <w:sz w:val="26"/>
                <w:szCs w:val="26"/>
                <w:vertAlign w:val="superscript"/>
              </w:rPr>
            </w:pPr>
            <w:r w:rsidRPr="004F4781">
              <w:rPr>
                <w:rFonts w:ascii="Calibri" w:eastAsia="Calibri" w:hAnsi="Calibri"/>
                <w:sz w:val="26"/>
                <w:szCs w:val="26"/>
                <w:vertAlign w:val="superscript"/>
              </w:rPr>
              <w:t xml:space="preserve">(фамилия, имя, отчество </w:t>
            </w:r>
            <w:proofErr w:type="gramStart"/>
            <w:r w:rsidRPr="004F4781">
              <w:rPr>
                <w:rFonts w:ascii="Calibri" w:eastAsia="Calibri" w:hAnsi="Calibri"/>
                <w:sz w:val="26"/>
                <w:szCs w:val="26"/>
                <w:vertAlign w:val="superscript"/>
              </w:rPr>
              <w:t>подписавшего</w:t>
            </w:r>
            <w:proofErr w:type="gramEnd"/>
            <w:r w:rsidRPr="004F4781">
              <w:rPr>
                <w:rFonts w:ascii="Calibri" w:eastAsia="Calibri" w:hAnsi="Calibri"/>
                <w:sz w:val="26"/>
                <w:szCs w:val="26"/>
                <w:vertAlign w:val="superscript"/>
              </w:rPr>
              <w:t>, должность)</w:t>
            </w:r>
          </w:p>
        </w:tc>
      </w:tr>
    </w:tbl>
    <w:p w:rsidR="004F4781" w:rsidRPr="004F4781" w:rsidRDefault="004F4781" w:rsidP="004F4781">
      <w:pPr>
        <w:widowControl/>
        <w:pBdr>
          <w:bottom w:val="single" w:sz="4" w:space="1" w:color="auto"/>
        </w:pBdr>
        <w:shd w:val="clear" w:color="auto" w:fill="E0E0E0"/>
        <w:autoSpaceDE/>
        <w:autoSpaceDN/>
        <w:adjustRightInd/>
        <w:ind w:right="21"/>
        <w:jc w:val="center"/>
        <w:rPr>
          <w:b/>
          <w:color w:val="000000"/>
          <w:spacing w:val="36"/>
          <w:sz w:val="20"/>
          <w:szCs w:val="20"/>
        </w:rPr>
      </w:pPr>
      <w:r w:rsidRPr="004F4781">
        <w:rPr>
          <w:b/>
          <w:color w:val="000000"/>
          <w:spacing w:val="36"/>
          <w:sz w:val="20"/>
          <w:szCs w:val="20"/>
        </w:rPr>
        <w:t>конец формы</w:t>
      </w:r>
    </w:p>
    <w:tbl>
      <w:tblPr>
        <w:tblW w:w="0" w:type="auto"/>
        <w:tblInd w:w="2508" w:type="dxa"/>
        <w:tblLook w:val="01E0" w:firstRow="1" w:lastRow="1" w:firstColumn="1" w:lastColumn="1" w:noHBand="0" w:noVBand="0"/>
      </w:tblPr>
      <w:tblGrid>
        <w:gridCol w:w="4853"/>
        <w:gridCol w:w="4767"/>
      </w:tblGrid>
      <w:tr w:rsidR="004F4781" w:rsidRPr="004F4781" w:rsidTr="004F4781">
        <w:trPr>
          <w:trHeight w:val="173"/>
        </w:trPr>
        <w:tc>
          <w:tcPr>
            <w:tcW w:w="4853" w:type="dxa"/>
          </w:tcPr>
          <w:p w:rsidR="004F4781" w:rsidRPr="004F4781" w:rsidRDefault="00B72573" w:rsidP="00B72573">
            <w:pPr>
              <w:widowControl/>
              <w:autoSpaceDE/>
              <w:autoSpaceDN/>
              <w:adjustRightInd/>
              <w:rPr>
                <w:rFonts w:ascii="Tahoma" w:eastAsia="Batang" w:hAnsi="Tahoma" w:cs="Tahoma"/>
                <w:b/>
                <w:sz w:val="20"/>
                <w:szCs w:val="20"/>
                <w:lang w:eastAsia="ko-KR"/>
              </w:rPr>
            </w:pPr>
            <w:r w:rsidRPr="00B72573">
              <w:rPr>
                <w:rFonts w:ascii="Tahoma" w:eastAsia="Batang" w:hAnsi="Tahoma" w:cs="Tahoma"/>
                <w:b/>
                <w:sz w:val="20"/>
                <w:szCs w:val="20"/>
                <w:lang w:eastAsia="ko-KR"/>
              </w:rPr>
              <w:t>Поставщик</w:t>
            </w:r>
            <w:r w:rsidR="004F4781" w:rsidRPr="004F4781">
              <w:rPr>
                <w:rFonts w:ascii="Tahoma" w:eastAsia="Batang" w:hAnsi="Tahoma" w:cs="Tahoma"/>
                <w:b/>
                <w:sz w:val="20"/>
                <w:szCs w:val="20"/>
                <w:lang w:eastAsia="ko-KR"/>
              </w:rPr>
              <w:t xml:space="preserve">: </w:t>
            </w:r>
            <w:r w:rsidR="004F4781" w:rsidRPr="004F4781">
              <w:rPr>
                <w:rFonts w:ascii="Tahoma" w:eastAsia="Batang" w:hAnsi="Tahoma" w:cs="Tahoma"/>
                <w:b/>
                <w:sz w:val="20"/>
                <w:szCs w:val="20"/>
                <w:lang w:eastAsia="ko-KR"/>
              </w:rPr>
              <w:br/>
              <w:t xml:space="preserve">подразделения </w:t>
            </w:r>
          </w:p>
        </w:tc>
        <w:tc>
          <w:tcPr>
            <w:tcW w:w="4767" w:type="dxa"/>
          </w:tcPr>
          <w:p w:rsidR="004F4781" w:rsidRPr="004F4781" w:rsidRDefault="00B72573" w:rsidP="004F4781">
            <w:pPr>
              <w:widowControl/>
              <w:autoSpaceDE/>
              <w:autoSpaceDN/>
              <w:adjustRightInd/>
              <w:rPr>
                <w:rFonts w:ascii="Tahoma" w:eastAsia="Batang" w:hAnsi="Tahoma" w:cs="Tahoma"/>
                <w:sz w:val="20"/>
                <w:szCs w:val="20"/>
                <w:lang w:eastAsia="ko-KR"/>
              </w:rPr>
            </w:pPr>
            <w:r w:rsidRPr="00B72573">
              <w:rPr>
                <w:rFonts w:ascii="Tahoma" w:eastAsia="Batang" w:hAnsi="Tahoma" w:cs="Tahoma"/>
                <w:b/>
                <w:sz w:val="20"/>
                <w:szCs w:val="20"/>
                <w:lang w:eastAsia="ko-KR"/>
              </w:rPr>
              <w:t>Покупател</w:t>
            </w:r>
            <w:r>
              <w:rPr>
                <w:rFonts w:ascii="Tahoma" w:eastAsia="Batang" w:hAnsi="Tahoma" w:cs="Tahoma"/>
                <w:b/>
                <w:sz w:val="20"/>
                <w:szCs w:val="20"/>
                <w:lang w:eastAsia="ko-KR"/>
              </w:rPr>
              <w:t>ь</w:t>
            </w:r>
            <w:r w:rsidR="004F4781" w:rsidRPr="004F4781">
              <w:rPr>
                <w:rFonts w:ascii="Tahoma" w:eastAsia="Batang" w:hAnsi="Tahoma" w:cs="Tahoma"/>
                <w:b/>
                <w:sz w:val="20"/>
                <w:szCs w:val="20"/>
                <w:lang w:eastAsia="ko-KR"/>
              </w:rPr>
              <w:t>: ПАО «Саратовэнерго»</w:t>
            </w:r>
            <w:r w:rsidR="004F4781" w:rsidRPr="004F4781">
              <w:rPr>
                <w:rFonts w:ascii="Tahoma" w:eastAsia="Batang" w:hAnsi="Tahoma" w:cs="Tahoma"/>
                <w:sz w:val="20"/>
                <w:szCs w:val="20"/>
                <w:lang w:eastAsia="ko-KR"/>
              </w:rPr>
              <w:t xml:space="preserve"> </w:t>
            </w:r>
          </w:p>
        </w:tc>
      </w:tr>
      <w:tr w:rsidR="004F4781" w:rsidRPr="004F4781" w:rsidTr="004F4781">
        <w:trPr>
          <w:trHeight w:val="627"/>
        </w:trPr>
        <w:tc>
          <w:tcPr>
            <w:tcW w:w="4853" w:type="dxa"/>
          </w:tcPr>
          <w:p w:rsidR="004F4781" w:rsidRPr="004F4781" w:rsidRDefault="004F4781" w:rsidP="004F4781">
            <w:pPr>
              <w:widowControl/>
              <w:autoSpaceDE/>
              <w:autoSpaceDN/>
              <w:adjustRightInd/>
              <w:jc w:val="both"/>
              <w:rPr>
                <w:rFonts w:ascii="Tahoma" w:eastAsia="Batang" w:hAnsi="Tahoma" w:cs="Tahoma"/>
                <w:sz w:val="20"/>
                <w:szCs w:val="20"/>
                <w:lang w:eastAsia="ko-KR"/>
              </w:rPr>
            </w:pPr>
            <w:r w:rsidRPr="004F4781">
              <w:rPr>
                <w:rFonts w:ascii="Tahoma" w:eastAsia="Batang" w:hAnsi="Tahoma" w:cs="Tahoma"/>
                <w:bCs/>
                <w:sz w:val="20"/>
                <w:szCs w:val="20"/>
                <w:lang w:eastAsia="ko-KR"/>
              </w:rPr>
              <w:t>Подпись:</w:t>
            </w:r>
            <w:r w:rsidRPr="004F4781">
              <w:rPr>
                <w:rFonts w:ascii="Tahoma" w:eastAsia="Batang" w:hAnsi="Tahoma" w:cs="Tahoma"/>
                <w:sz w:val="20"/>
                <w:szCs w:val="20"/>
                <w:lang w:eastAsia="ko-KR"/>
              </w:rPr>
              <w:t xml:space="preserve"> </w:t>
            </w:r>
          </w:p>
          <w:p w:rsidR="004F4781" w:rsidRPr="004F4781" w:rsidRDefault="004F4781" w:rsidP="004F4781">
            <w:pPr>
              <w:widowControl/>
              <w:autoSpaceDE/>
              <w:autoSpaceDN/>
              <w:adjustRightInd/>
              <w:jc w:val="both"/>
              <w:rPr>
                <w:rFonts w:ascii="Tahoma" w:eastAsia="Batang" w:hAnsi="Tahoma" w:cs="Tahoma"/>
                <w:sz w:val="20"/>
                <w:szCs w:val="20"/>
                <w:lang w:eastAsia="ko-KR"/>
              </w:rPr>
            </w:pPr>
          </w:p>
          <w:p w:rsidR="004F4781" w:rsidRPr="004F4781" w:rsidRDefault="004F4781" w:rsidP="004F4781">
            <w:pPr>
              <w:widowControl/>
              <w:autoSpaceDE/>
              <w:autoSpaceDN/>
              <w:adjustRightInd/>
              <w:rPr>
                <w:rFonts w:ascii="Tahoma" w:eastAsia="Batang" w:hAnsi="Tahoma" w:cs="Tahoma"/>
                <w:sz w:val="20"/>
                <w:szCs w:val="20"/>
                <w:lang w:eastAsia="ko-KR"/>
              </w:rPr>
            </w:pPr>
            <w:r w:rsidRPr="004F4781">
              <w:rPr>
                <w:rFonts w:ascii="Tahoma" w:eastAsia="Batang" w:hAnsi="Tahoma" w:cs="Tahoma"/>
                <w:sz w:val="20"/>
                <w:szCs w:val="20"/>
                <w:lang w:eastAsia="ko-KR"/>
              </w:rPr>
              <w:t>_______________________ /</w:t>
            </w:r>
            <w:r w:rsidRPr="004F4781">
              <w:rPr>
                <w:color w:val="080000"/>
              </w:rPr>
              <w:t xml:space="preserve"> </w:t>
            </w:r>
            <w:r w:rsidRPr="004F4781">
              <w:rPr>
                <w:rFonts w:ascii="Tahoma" w:eastAsia="Batang" w:hAnsi="Tahoma" w:cs="Tahoma"/>
                <w:sz w:val="20"/>
                <w:szCs w:val="20"/>
                <w:lang w:eastAsia="ko-KR"/>
              </w:rPr>
              <w:t xml:space="preserve">/ </w:t>
            </w:r>
          </w:p>
          <w:p w:rsidR="004F4781" w:rsidRPr="004F4781" w:rsidRDefault="004F4781" w:rsidP="004F4781">
            <w:pPr>
              <w:widowControl/>
              <w:autoSpaceDE/>
              <w:autoSpaceDN/>
              <w:adjustRightInd/>
              <w:rPr>
                <w:rFonts w:ascii="Tahoma" w:eastAsia="Batang" w:hAnsi="Tahoma" w:cs="Tahoma"/>
                <w:sz w:val="20"/>
                <w:szCs w:val="20"/>
                <w:lang w:eastAsia="ko-KR"/>
              </w:rPr>
            </w:pPr>
            <w:r w:rsidRPr="004F4781">
              <w:rPr>
                <w:rFonts w:ascii="Tahoma" w:eastAsia="Batang" w:hAnsi="Tahoma" w:cs="Tahoma"/>
                <w:sz w:val="20"/>
                <w:szCs w:val="20"/>
                <w:lang w:eastAsia="ko-KR"/>
              </w:rPr>
              <w:t xml:space="preserve">                            </w:t>
            </w:r>
            <w:proofErr w:type="spellStart"/>
            <w:r w:rsidRPr="004F4781">
              <w:rPr>
                <w:rFonts w:ascii="Tahoma" w:eastAsia="Batang" w:hAnsi="Tahoma" w:cs="Tahoma"/>
                <w:sz w:val="20"/>
                <w:szCs w:val="20"/>
                <w:lang w:eastAsia="ko-KR"/>
              </w:rPr>
              <w:t>м.п</w:t>
            </w:r>
            <w:proofErr w:type="spellEnd"/>
            <w:r w:rsidRPr="004F4781">
              <w:rPr>
                <w:rFonts w:ascii="Tahoma" w:eastAsia="Batang" w:hAnsi="Tahoma" w:cs="Tahoma"/>
                <w:sz w:val="20"/>
                <w:szCs w:val="20"/>
                <w:lang w:eastAsia="ko-KR"/>
              </w:rPr>
              <w:t>.</w:t>
            </w:r>
          </w:p>
          <w:p w:rsidR="004F4781" w:rsidRPr="004F4781" w:rsidRDefault="004F4781" w:rsidP="004F4781">
            <w:pPr>
              <w:widowControl/>
              <w:autoSpaceDE/>
              <w:autoSpaceDN/>
              <w:adjustRightInd/>
              <w:rPr>
                <w:rFonts w:ascii="Tahoma" w:eastAsia="Batang" w:hAnsi="Tahoma" w:cs="Tahoma"/>
                <w:sz w:val="20"/>
                <w:szCs w:val="20"/>
                <w:lang w:eastAsia="ko-KR"/>
              </w:rPr>
            </w:pPr>
            <w:r w:rsidRPr="004F4781">
              <w:rPr>
                <w:rFonts w:ascii="Tahoma" w:eastAsia="Batang" w:hAnsi="Tahoma" w:cs="Tahoma"/>
                <w:sz w:val="20"/>
                <w:szCs w:val="20"/>
                <w:lang w:eastAsia="ko-KR"/>
              </w:rPr>
              <w:t>«____»___________</w:t>
            </w:r>
            <w:r w:rsidRPr="004F4781">
              <w:rPr>
                <w:rFonts w:ascii="Tahoma" w:eastAsia="Batang" w:hAnsi="Tahoma"/>
                <w:color w:val="000000"/>
                <w:sz w:val="20"/>
                <w:lang w:eastAsia="ko-KR"/>
              </w:rPr>
              <w:t xml:space="preserve"> 201__г.</w:t>
            </w:r>
          </w:p>
        </w:tc>
        <w:tc>
          <w:tcPr>
            <w:tcW w:w="4767" w:type="dxa"/>
          </w:tcPr>
          <w:p w:rsidR="004F4781" w:rsidRPr="004F4781" w:rsidRDefault="004F4781" w:rsidP="004F4781">
            <w:pPr>
              <w:widowControl/>
              <w:autoSpaceDE/>
              <w:autoSpaceDN/>
              <w:adjustRightInd/>
              <w:jc w:val="both"/>
              <w:rPr>
                <w:rFonts w:ascii="Tahoma" w:eastAsia="Batang" w:hAnsi="Tahoma" w:cs="Tahoma"/>
                <w:sz w:val="20"/>
                <w:szCs w:val="20"/>
                <w:lang w:eastAsia="ko-KR"/>
              </w:rPr>
            </w:pPr>
            <w:r w:rsidRPr="004F4781">
              <w:rPr>
                <w:rFonts w:ascii="Tahoma" w:eastAsia="Batang" w:hAnsi="Tahoma" w:cs="Tahoma"/>
                <w:bCs/>
                <w:sz w:val="20"/>
                <w:szCs w:val="20"/>
                <w:lang w:eastAsia="ko-KR"/>
              </w:rPr>
              <w:t>Подпись:</w:t>
            </w:r>
            <w:r w:rsidRPr="004F4781">
              <w:rPr>
                <w:rFonts w:ascii="Tahoma" w:eastAsia="Batang" w:hAnsi="Tahoma" w:cs="Tahoma"/>
                <w:sz w:val="20"/>
                <w:szCs w:val="20"/>
                <w:lang w:eastAsia="ko-KR"/>
              </w:rPr>
              <w:t xml:space="preserve"> </w:t>
            </w:r>
          </w:p>
          <w:p w:rsidR="004F4781" w:rsidRPr="004F4781" w:rsidRDefault="004F4781" w:rsidP="004F4781">
            <w:pPr>
              <w:widowControl/>
              <w:autoSpaceDE/>
              <w:autoSpaceDN/>
              <w:adjustRightInd/>
              <w:jc w:val="both"/>
              <w:rPr>
                <w:rFonts w:ascii="Tahoma" w:eastAsia="Batang" w:hAnsi="Tahoma" w:cs="Tahoma"/>
                <w:sz w:val="20"/>
                <w:szCs w:val="20"/>
                <w:lang w:eastAsia="ko-KR"/>
              </w:rPr>
            </w:pPr>
          </w:p>
          <w:p w:rsidR="004F4781" w:rsidRPr="004F4781" w:rsidRDefault="004F4781" w:rsidP="004F4781">
            <w:pPr>
              <w:widowControl/>
              <w:autoSpaceDE/>
              <w:autoSpaceDN/>
              <w:adjustRightInd/>
              <w:jc w:val="both"/>
              <w:rPr>
                <w:rFonts w:ascii="Tahoma" w:eastAsia="Batang" w:hAnsi="Tahoma" w:cs="Tahoma"/>
                <w:sz w:val="20"/>
                <w:szCs w:val="20"/>
                <w:lang w:eastAsia="ko-KR"/>
              </w:rPr>
            </w:pPr>
            <w:r w:rsidRPr="004F4781">
              <w:rPr>
                <w:rFonts w:ascii="Tahoma" w:eastAsia="Batang" w:hAnsi="Tahoma" w:cs="Tahoma"/>
                <w:sz w:val="20"/>
                <w:szCs w:val="20"/>
                <w:lang w:eastAsia="ko-KR"/>
              </w:rPr>
              <w:t>____________________/</w:t>
            </w:r>
            <w:r w:rsidR="00B72573">
              <w:t xml:space="preserve"> </w:t>
            </w:r>
            <w:r w:rsidR="00B72573" w:rsidRPr="00B72573">
              <w:rPr>
                <w:rFonts w:ascii="Tahoma" w:eastAsia="Batang" w:hAnsi="Tahoma" w:cs="Tahoma"/>
                <w:sz w:val="20"/>
                <w:szCs w:val="20"/>
                <w:lang w:eastAsia="ko-KR"/>
              </w:rPr>
              <w:t xml:space="preserve">Э.Н. Екимова </w:t>
            </w:r>
            <w:r w:rsidRPr="004F4781">
              <w:rPr>
                <w:rFonts w:ascii="Tahoma" w:eastAsia="Batang" w:hAnsi="Tahoma" w:cs="Tahoma"/>
                <w:sz w:val="20"/>
                <w:szCs w:val="20"/>
                <w:lang w:eastAsia="ko-KR"/>
              </w:rPr>
              <w:t>/</w:t>
            </w:r>
          </w:p>
          <w:p w:rsidR="004F4781" w:rsidRPr="004F4781" w:rsidRDefault="004F4781" w:rsidP="004F4781">
            <w:pPr>
              <w:widowControl/>
              <w:autoSpaceDE/>
              <w:autoSpaceDN/>
              <w:adjustRightInd/>
              <w:rPr>
                <w:rFonts w:ascii="Tahoma" w:eastAsia="Batang" w:hAnsi="Tahoma" w:cs="Tahoma"/>
                <w:sz w:val="20"/>
                <w:szCs w:val="20"/>
                <w:lang w:eastAsia="ko-KR"/>
              </w:rPr>
            </w:pPr>
            <w:r w:rsidRPr="004F4781">
              <w:rPr>
                <w:rFonts w:ascii="Tahoma" w:eastAsia="Batang" w:hAnsi="Tahoma" w:cs="Tahoma"/>
                <w:sz w:val="20"/>
                <w:szCs w:val="20"/>
                <w:lang w:eastAsia="ko-KR"/>
              </w:rPr>
              <w:t xml:space="preserve">                     </w:t>
            </w:r>
            <w:proofErr w:type="spellStart"/>
            <w:r w:rsidRPr="004F4781">
              <w:rPr>
                <w:rFonts w:ascii="Tahoma" w:eastAsia="Batang" w:hAnsi="Tahoma" w:cs="Tahoma"/>
                <w:sz w:val="20"/>
                <w:szCs w:val="20"/>
                <w:lang w:eastAsia="ko-KR"/>
              </w:rPr>
              <w:t>м.п</w:t>
            </w:r>
            <w:proofErr w:type="spellEnd"/>
            <w:r w:rsidRPr="004F4781">
              <w:rPr>
                <w:rFonts w:ascii="Tahoma" w:eastAsia="Batang" w:hAnsi="Tahoma" w:cs="Tahoma"/>
                <w:sz w:val="20"/>
                <w:szCs w:val="20"/>
                <w:lang w:eastAsia="ko-KR"/>
              </w:rPr>
              <w:t>.</w:t>
            </w:r>
          </w:p>
          <w:p w:rsidR="004F4781" w:rsidRPr="004F4781" w:rsidRDefault="004F4781" w:rsidP="004F4781">
            <w:pPr>
              <w:widowControl/>
              <w:autoSpaceDE/>
              <w:autoSpaceDN/>
              <w:adjustRightInd/>
              <w:rPr>
                <w:rFonts w:ascii="Tahoma" w:eastAsia="Batang" w:hAnsi="Tahoma" w:cs="Tahoma"/>
                <w:sz w:val="20"/>
                <w:szCs w:val="20"/>
                <w:lang w:eastAsia="ko-KR"/>
              </w:rPr>
            </w:pPr>
            <w:r w:rsidRPr="004F4781">
              <w:rPr>
                <w:rFonts w:ascii="Tahoma" w:eastAsia="Batang" w:hAnsi="Tahoma" w:cs="Tahoma"/>
                <w:sz w:val="20"/>
                <w:szCs w:val="20"/>
                <w:lang w:eastAsia="ko-KR"/>
              </w:rPr>
              <w:t>«____»___________</w:t>
            </w:r>
            <w:r w:rsidRPr="004F4781">
              <w:rPr>
                <w:rFonts w:ascii="Tahoma" w:eastAsia="Batang" w:hAnsi="Tahoma"/>
                <w:color w:val="000000"/>
                <w:sz w:val="20"/>
                <w:lang w:eastAsia="ko-KR"/>
              </w:rPr>
              <w:t xml:space="preserve"> 201__г.</w:t>
            </w:r>
          </w:p>
        </w:tc>
      </w:tr>
    </w:tbl>
    <w:p w:rsidR="00602C30" w:rsidRDefault="00602C30" w:rsidP="004F4781"/>
    <w:sectPr w:rsidR="00602C30" w:rsidSect="00BE3DF3">
      <w:pgSz w:w="16838" w:h="11906" w:orient="landscape"/>
      <w:pgMar w:top="284" w:right="1134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B6355"/>
    <w:multiLevelType w:val="hybridMultilevel"/>
    <w:tmpl w:val="1A34A372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  <w:b/>
        <w:i w:val="0"/>
        <w:color w:val="auto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540F1BD6"/>
    <w:multiLevelType w:val="multilevel"/>
    <w:tmpl w:val="1FF096C4"/>
    <w:lvl w:ilvl="0">
      <w:start w:val="1"/>
      <w:numFmt w:val="decimal"/>
      <w:suff w:val="space"/>
      <w:lvlText w:val="%1."/>
      <w:lvlJc w:val="left"/>
      <w:pPr>
        <w:ind w:left="780" w:hanging="780"/>
      </w:pPr>
      <w:rPr>
        <w:rFonts w:hint="default"/>
        <w:b/>
      </w:rPr>
    </w:lvl>
    <w:lvl w:ilvl="1">
      <w:start w:val="1"/>
      <w:numFmt w:val="bullet"/>
      <w:lvlText w:val=""/>
      <w:lvlJc w:val="left"/>
      <w:pPr>
        <w:ind w:left="1212" w:hanging="78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644"/>
        </w:tabs>
        <w:ind w:left="1644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076"/>
        </w:tabs>
        <w:ind w:left="2076" w:hanging="7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08"/>
        </w:tabs>
        <w:ind w:left="28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032"/>
        </w:tabs>
        <w:ind w:left="403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64"/>
        </w:tabs>
        <w:ind w:left="446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56"/>
        </w:tabs>
        <w:ind w:left="5256" w:hanging="1800"/>
      </w:pPr>
      <w:rPr>
        <w:rFonts w:hint="default"/>
      </w:rPr>
    </w:lvl>
  </w:abstractNum>
  <w:abstractNum w:abstractNumId="2">
    <w:nsid w:val="66C319EA"/>
    <w:multiLevelType w:val="multilevel"/>
    <w:tmpl w:val="4310211E"/>
    <w:lvl w:ilvl="0">
      <w:start w:val="1"/>
      <w:numFmt w:val="decimal"/>
      <w:suff w:val="space"/>
      <w:lvlText w:val="%1."/>
      <w:lvlJc w:val="left"/>
      <w:pPr>
        <w:ind w:left="780" w:hanging="78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1348" w:hanging="7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44"/>
        </w:tabs>
        <w:ind w:left="1644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076"/>
        </w:tabs>
        <w:ind w:left="2076" w:hanging="7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08"/>
        </w:tabs>
        <w:ind w:left="28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032"/>
        </w:tabs>
        <w:ind w:left="403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64"/>
        </w:tabs>
        <w:ind w:left="446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56"/>
        </w:tabs>
        <w:ind w:left="5256" w:hanging="1800"/>
      </w:pPr>
      <w:rPr>
        <w:rFonts w:hint="default"/>
      </w:rPr>
    </w:lvl>
  </w:abstractNum>
  <w:abstractNum w:abstractNumId="3">
    <w:nsid w:val="6F8340DA"/>
    <w:multiLevelType w:val="multilevel"/>
    <w:tmpl w:val="2BF0E19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72AA3D0B"/>
    <w:multiLevelType w:val="hybridMultilevel"/>
    <w:tmpl w:val="24F655B6"/>
    <w:lvl w:ilvl="0" w:tplc="FD204960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7320"/>
    <w:rsid w:val="000021C0"/>
    <w:rsid w:val="000504ED"/>
    <w:rsid w:val="00135DFF"/>
    <w:rsid w:val="00172C88"/>
    <w:rsid w:val="001D1CBF"/>
    <w:rsid w:val="001E7640"/>
    <w:rsid w:val="001F7B9C"/>
    <w:rsid w:val="002553CF"/>
    <w:rsid w:val="003F1D5E"/>
    <w:rsid w:val="003F2A49"/>
    <w:rsid w:val="0049451B"/>
    <w:rsid w:val="004A11A2"/>
    <w:rsid w:val="004F4781"/>
    <w:rsid w:val="005440A2"/>
    <w:rsid w:val="005557FF"/>
    <w:rsid w:val="00602C30"/>
    <w:rsid w:val="00641550"/>
    <w:rsid w:val="00647DFD"/>
    <w:rsid w:val="00717187"/>
    <w:rsid w:val="0075374A"/>
    <w:rsid w:val="007D3B96"/>
    <w:rsid w:val="008118FF"/>
    <w:rsid w:val="00856B8B"/>
    <w:rsid w:val="00885374"/>
    <w:rsid w:val="00934661"/>
    <w:rsid w:val="00A077DE"/>
    <w:rsid w:val="00A07EC1"/>
    <w:rsid w:val="00A7700D"/>
    <w:rsid w:val="00A977F6"/>
    <w:rsid w:val="00AB4781"/>
    <w:rsid w:val="00AC6742"/>
    <w:rsid w:val="00B0625F"/>
    <w:rsid w:val="00B27320"/>
    <w:rsid w:val="00B417DA"/>
    <w:rsid w:val="00B43726"/>
    <w:rsid w:val="00B47EAF"/>
    <w:rsid w:val="00B72573"/>
    <w:rsid w:val="00BF356B"/>
    <w:rsid w:val="00C77B15"/>
    <w:rsid w:val="00D05C59"/>
    <w:rsid w:val="00D91A51"/>
    <w:rsid w:val="00D9282D"/>
    <w:rsid w:val="00E446E8"/>
    <w:rsid w:val="00E44DA5"/>
    <w:rsid w:val="00EA1AA2"/>
    <w:rsid w:val="00F031BE"/>
    <w:rsid w:val="00FD6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732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A07EC1"/>
    <w:pPr>
      <w:widowControl/>
      <w:autoSpaceDE/>
      <w:autoSpaceDN/>
      <w:adjustRightInd/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B27320"/>
    <w:pPr>
      <w:ind w:left="720"/>
      <w:contextualSpacing/>
    </w:pPr>
  </w:style>
  <w:style w:type="character" w:customStyle="1" w:styleId="a4">
    <w:name w:val="Абзац списка Знак"/>
    <w:basedOn w:val="a0"/>
    <w:link w:val="a3"/>
    <w:uiPriority w:val="99"/>
    <w:rsid w:val="00B2732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D1CB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D1CB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07EC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7">
    <w:name w:val="annotation reference"/>
    <w:basedOn w:val="a0"/>
    <w:uiPriority w:val="99"/>
    <w:semiHidden/>
    <w:unhideWhenUsed/>
    <w:rsid w:val="003F2A49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3F2A49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3F2A4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3F2A49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3F2A4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732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A07EC1"/>
    <w:pPr>
      <w:widowControl/>
      <w:autoSpaceDE/>
      <w:autoSpaceDN/>
      <w:adjustRightInd/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B27320"/>
    <w:pPr>
      <w:ind w:left="720"/>
      <w:contextualSpacing/>
    </w:pPr>
  </w:style>
  <w:style w:type="character" w:customStyle="1" w:styleId="a4">
    <w:name w:val="Абзац списка Знак"/>
    <w:basedOn w:val="a0"/>
    <w:link w:val="a3"/>
    <w:uiPriority w:val="99"/>
    <w:rsid w:val="00B2732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D1CB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D1CB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07EC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7">
    <w:name w:val="annotation reference"/>
    <w:basedOn w:val="a0"/>
    <w:uiPriority w:val="99"/>
    <w:semiHidden/>
    <w:unhideWhenUsed/>
    <w:rsid w:val="003F2A49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3F2A49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3F2A4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3F2A49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3F2A4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7</Pages>
  <Words>2486</Words>
  <Characters>14174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Чернов Иван Александрович</dc:creator>
  <cp:lastModifiedBy>Цыганов Александр Юрьевич</cp:lastModifiedBy>
  <cp:revision>7</cp:revision>
  <cp:lastPrinted>2017-03-28T05:42:00Z</cp:lastPrinted>
  <dcterms:created xsi:type="dcterms:W3CDTF">2017-04-12T04:03:00Z</dcterms:created>
  <dcterms:modified xsi:type="dcterms:W3CDTF">2018-02-19T12:33:00Z</dcterms:modified>
</cp:coreProperties>
</file>